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7" w:after="0"/>
        <w:ind w:left="3883" w:right="2420" w:hanging="1020"/>
        <w:jc w:val="left"/>
        <w:rPr>
          <w:lang w:val="ca-ES-valencia" w:eastAsia="en-US" w:bidi="ar-SA"/>
        </w:rPr>
      </w:pPr>
      <w:r>
        <w:rPr>
          <w:rFonts w:ascii="Arial" w:hAnsi="Arial"/>
          <w:b/>
          <w:spacing w:val="-2"/>
          <w:sz w:val="24"/>
          <w:lang w:val="ca-ES-valencia" w:eastAsia="en-US" w:bidi="ar-SA"/>
        </w:rPr>
        <w:t xml:space="preserve">BONIFICACIONS/REDUCCIONS </w:t>
      </w:r>
    </w:p>
    <w:p>
      <w:pPr>
        <w:pStyle w:val="Normal"/>
        <w:spacing w:before="77" w:after="0"/>
        <w:ind w:left="3883" w:right="2420" w:hanging="1020"/>
        <w:jc w:val="left"/>
        <w:rPr>
          <w:lang w:val="ca-ES-valencia" w:eastAsia="en-US" w:bidi="ar-SA"/>
        </w:rPr>
      </w:pPr>
      <w:r>
        <w:rPr>
          <w:rFonts w:ascii="Arial" w:hAnsi="Arial"/>
          <w:b/>
          <w:spacing w:val="-2"/>
          <w:sz w:val="24"/>
          <w:lang w:val="ca-ES-valencia" w:eastAsia="en-US" w:bidi="ar-SA"/>
        </w:rPr>
        <w:t xml:space="preserve">         </w:t>
      </w:r>
      <w:r>
        <w:rPr>
          <w:rFonts w:ascii="Arial" w:hAnsi="Arial"/>
          <w:b/>
          <w:sz w:val="24"/>
          <w:lang w:val="ca-ES-valencia" w:eastAsia="en-US" w:bidi="ar-SA"/>
        </w:rPr>
        <w:t>TAXA DE FEMS</w:t>
      </w:r>
    </w:p>
    <w:p>
      <w:pPr>
        <w:pStyle w:val="Cuerpodetexto"/>
        <w:ind w:left="0" w:right="0" w:hanging="0"/>
        <w:rPr>
          <w:rFonts w:ascii="Arial" w:hAnsi="Arial"/>
          <w:b/>
          <w:b/>
          <w:sz w:val="24"/>
          <w:lang w:val="ca-ES-valencia" w:eastAsia="en-US" w:bidi="ar-SA"/>
        </w:rPr>
      </w:pPr>
      <w:r>
        <w:rPr>
          <w:rFonts w:ascii="Arial" w:hAnsi="Arial"/>
          <w:b/>
          <w:sz w:val="24"/>
          <w:lang w:val="ca-ES-valencia" w:eastAsia="en-US" w:bidi="ar-SA"/>
        </w:rPr>
      </w:r>
    </w:p>
    <w:p>
      <w:pPr>
        <w:pStyle w:val="Ttulo1"/>
        <w:rPr>
          <w:lang w:val="ca-ES-valencia" w:eastAsia="en-US" w:bidi="ar-SA"/>
        </w:rPr>
      </w:pPr>
      <w:r>
        <w:rPr>
          <w:spacing w:val="-2"/>
          <w:u w:val="single"/>
          <w:lang w:val="ca-ES-valencia" w:eastAsia="en-US" w:bidi="ar-SA"/>
        </w:rPr>
        <w:t>FAMÍLIA</w:t>
      </w:r>
      <w:r>
        <w:rPr>
          <w:spacing w:val="-11"/>
          <w:u w:val="single"/>
          <w:lang w:val="ca-ES-valencia" w:eastAsia="en-US" w:bidi="ar-SA"/>
        </w:rPr>
        <w:t xml:space="preserve"> </w:t>
      </w:r>
      <w:r>
        <w:rPr>
          <w:spacing w:val="-2"/>
          <w:u w:val="single"/>
          <w:lang w:val="ca-ES-valencia" w:eastAsia="en-US" w:bidi="ar-SA"/>
        </w:rPr>
        <w:t>NOMBROSA</w:t>
      </w:r>
      <w:r>
        <w:rPr>
          <w:spacing w:val="-2"/>
          <w:u w:val="none"/>
          <w:lang w:val="ca-ES-valencia" w:eastAsia="en-US" w:bidi="ar-SA"/>
        </w:rPr>
        <w:t>:</w:t>
      </w:r>
    </w:p>
    <w:p>
      <w:pPr>
        <w:pStyle w:val="Ttulo2"/>
        <w:spacing w:lineRule="exact" w:line="252" w:before="253" w:after="0"/>
        <w:rPr>
          <w:lang w:val="ca-ES-valencia" w:eastAsia="en-US" w:bidi="ar-SA"/>
        </w:rPr>
      </w:pPr>
      <w:r>
        <w:rPr>
          <w:spacing w:val="-2"/>
          <w:lang w:val="ca-ES-valencia" w:eastAsia="en-US" w:bidi="ar-SA"/>
        </w:rPr>
        <w:t>Requisits:</w:t>
      </w:r>
    </w:p>
    <w:p>
      <w:pPr>
        <w:pStyle w:val="ListParagraph"/>
        <w:numPr>
          <w:ilvl w:val="0"/>
          <w:numId w:val="8"/>
        </w:numPr>
        <w:tabs>
          <w:tab w:val="clear" w:pos="720"/>
          <w:tab w:val="left" w:pos="135" w:leader="none"/>
        </w:tabs>
        <w:spacing w:lineRule="auto" w:line="240" w:before="0" w:after="0"/>
        <w:ind w:left="2" w:right="155" w:hanging="0"/>
        <w:jc w:val="both"/>
        <w:rPr>
          <w:lang w:val="ca-ES-valencia" w:eastAsia="en-US" w:bidi="ar-SA"/>
        </w:rPr>
      </w:pPr>
      <w:r>
        <w:rPr>
          <w:sz w:val="22"/>
          <w:lang w:val="ca-ES-valencia" w:eastAsia="en-US" w:bidi="ar-SA"/>
        </w:rPr>
        <w:t>El</w:t>
      </w:r>
      <w:r>
        <w:rPr>
          <w:spacing w:val="-3"/>
          <w:sz w:val="22"/>
          <w:lang w:val="ca-ES-valencia" w:eastAsia="en-US" w:bidi="ar-SA"/>
        </w:rPr>
        <w:t xml:space="preserve"> </w:t>
      </w:r>
      <w:r>
        <w:rPr>
          <w:sz w:val="22"/>
          <w:lang w:val="ca-ES-valencia" w:eastAsia="en-US" w:bidi="ar-SA"/>
        </w:rPr>
        <w:t>sol·licitant</w:t>
      </w:r>
      <w:r>
        <w:rPr>
          <w:spacing w:val="-4"/>
          <w:sz w:val="22"/>
          <w:lang w:val="ca-ES-valencia" w:eastAsia="en-US" w:bidi="ar-SA"/>
        </w:rPr>
        <w:t xml:space="preserve"> ha de tindre</w:t>
      </w:r>
      <w:r>
        <w:rPr>
          <w:spacing w:val="-2"/>
          <w:sz w:val="22"/>
          <w:lang w:val="ca-ES-valencia" w:eastAsia="en-US" w:bidi="ar-SA"/>
        </w:rPr>
        <w:t xml:space="preserve"> </w:t>
      </w:r>
      <w:r>
        <w:rPr>
          <w:sz w:val="22"/>
          <w:lang w:val="ca-ES-valencia" w:eastAsia="en-US" w:bidi="ar-SA"/>
        </w:rPr>
        <w:t>la</w:t>
      </w:r>
      <w:r>
        <w:rPr>
          <w:spacing w:val="-2"/>
          <w:sz w:val="22"/>
          <w:lang w:val="ca-ES-valencia" w:eastAsia="en-US" w:bidi="ar-SA"/>
        </w:rPr>
        <w:t xml:space="preserve"> </w:t>
      </w:r>
      <w:r>
        <w:rPr>
          <w:sz w:val="22"/>
          <w:lang w:val="ca-ES-valencia" w:eastAsia="en-US" w:bidi="ar-SA"/>
        </w:rPr>
        <w:t>condició</w:t>
      </w:r>
      <w:r>
        <w:rPr>
          <w:spacing w:val="-2"/>
          <w:sz w:val="22"/>
          <w:lang w:val="ca-ES-valencia" w:eastAsia="en-US" w:bidi="ar-SA"/>
        </w:rPr>
        <w:t xml:space="preserve"> </w:t>
      </w:r>
      <w:r>
        <w:rPr>
          <w:sz w:val="22"/>
          <w:lang w:val="ca-ES-valencia" w:eastAsia="en-US" w:bidi="ar-SA"/>
        </w:rPr>
        <w:t>de</w:t>
      </w:r>
      <w:r>
        <w:rPr>
          <w:spacing w:val="-2"/>
          <w:sz w:val="22"/>
          <w:lang w:val="ca-ES-valencia" w:eastAsia="en-US" w:bidi="ar-SA"/>
        </w:rPr>
        <w:t xml:space="preserve"> </w:t>
      </w:r>
      <w:r>
        <w:rPr>
          <w:sz w:val="22"/>
          <w:lang w:val="ca-ES-valencia" w:eastAsia="en-US" w:bidi="ar-SA"/>
        </w:rPr>
        <w:t>titular</w:t>
      </w:r>
      <w:r>
        <w:rPr>
          <w:spacing w:val="-3"/>
          <w:sz w:val="22"/>
          <w:lang w:val="ca-ES-valencia" w:eastAsia="en-US" w:bidi="ar-SA"/>
        </w:rPr>
        <w:t xml:space="preserve"> </w:t>
      </w:r>
      <w:r>
        <w:rPr>
          <w:sz w:val="22"/>
          <w:lang w:val="ca-ES-valencia" w:eastAsia="en-US" w:bidi="ar-SA"/>
        </w:rPr>
        <w:t>del rebut</w:t>
      </w:r>
      <w:r>
        <w:rPr>
          <w:spacing w:val="-3"/>
          <w:sz w:val="22"/>
          <w:lang w:val="ca-ES-valencia" w:eastAsia="en-US" w:bidi="ar-SA"/>
        </w:rPr>
        <w:t xml:space="preserve"> </w:t>
      </w:r>
      <w:r>
        <w:rPr>
          <w:sz w:val="22"/>
          <w:lang w:val="ca-ES-valencia" w:eastAsia="en-US" w:bidi="ar-SA"/>
        </w:rPr>
        <w:t>de</w:t>
      </w:r>
      <w:r>
        <w:rPr>
          <w:spacing w:val="-2"/>
          <w:sz w:val="22"/>
          <w:lang w:val="ca-ES-valencia" w:eastAsia="en-US" w:bidi="ar-SA"/>
        </w:rPr>
        <w:t xml:space="preserve"> </w:t>
      </w:r>
      <w:r>
        <w:rPr>
          <w:sz w:val="22"/>
          <w:lang w:val="ca-ES-valencia" w:eastAsia="en-US" w:bidi="ar-SA"/>
        </w:rPr>
        <w:t>la</w:t>
      </w:r>
      <w:r>
        <w:rPr>
          <w:spacing w:val="-2"/>
          <w:sz w:val="22"/>
          <w:lang w:val="ca-ES-valencia" w:eastAsia="en-US" w:bidi="ar-SA"/>
        </w:rPr>
        <w:t xml:space="preserve"> </w:t>
      </w:r>
      <w:r>
        <w:rPr>
          <w:sz w:val="22"/>
          <w:lang w:val="ca-ES-valencia" w:eastAsia="en-US" w:bidi="ar-SA"/>
        </w:rPr>
        <w:t>taxa</w:t>
      </w:r>
      <w:r>
        <w:rPr>
          <w:spacing w:val="-2"/>
          <w:sz w:val="22"/>
          <w:lang w:val="ca-ES-valencia" w:eastAsia="en-US" w:bidi="ar-SA"/>
        </w:rPr>
        <w:t xml:space="preserve"> </w:t>
      </w:r>
      <w:r>
        <w:rPr>
          <w:sz w:val="22"/>
          <w:lang w:val="ca-ES-valencia" w:eastAsia="en-US" w:bidi="ar-SA"/>
        </w:rPr>
        <w:t>de fems</w:t>
      </w:r>
      <w:r>
        <w:rPr>
          <w:spacing w:val="-4"/>
          <w:sz w:val="22"/>
          <w:lang w:val="ca-ES-valencia" w:eastAsia="en-US" w:bidi="ar-SA"/>
        </w:rPr>
        <w:t xml:space="preserve"> </w:t>
      </w:r>
      <w:r>
        <w:rPr>
          <w:sz w:val="22"/>
          <w:lang w:val="ca-ES-valencia" w:eastAsia="en-US" w:bidi="ar-SA"/>
        </w:rPr>
        <w:t>i</w:t>
      </w:r>
      <w:r>
        <w:rPr>
          <w:spacing w:val="-2"/>
          <w:sz w:val="22"/>
          <w:lang w:val="ca-ES-valencia" w:eastAsia="en-US" w:bidi="ar-SA"/>
        </w:rPr>
        <w:t xml:space="preserve"> </w:t>
      </w:r>
      <w:r>
        <w:rPr>
          <w:sz w:val="22"/>
          <w:lang w:val="ca-ES-valencia" w:eastAsia="en-US" w:bidi="ar-SA"/>
        </w:rPr>
        <w:t>de</w:t>
      </w:r>
      <w:r>
        <w:rPr>
          <w:spacing w:val="-2"/>
          <w:sz w:val="22"/>
          <w:lang w:val="ca-ES-valencia" w:eastAsia="en-US" w:bidi="ar-SA"/>
        </w:rPr>
        <w:t xml:space="preserve"> </w:t>
      </w:r>
      <w:r>
        <w:rPr>
          <w:sz w:val="22"/>
          <w:lang w:val="ca-ES-valencia" w:eastAsia="en-US" w:bidi="ar-SA"/>
        </w:rPr>
        <w:t>titular</w:t>
      </w:r>
      <w:r>
        <w:rPr>
          <w:spacing w:val="-3"/>
          <w:sz w:val="22"/>
          <w:lang w:val="ca-ES-valencia" w:eastAsia="en-US" w:bidi="ar-SA"/>
        </w:rPr>
        <w:t xml:space="preserve"> </w:t>
      </w:r>
      <w:r>
        <w:rPr>
          <w:sz w:val="22"/>
          <w:lang w:val="ca-ES-valencia" w:eastAsia="en-US" w:bidi="ar-SA"/>
        </w:rPr>
        <w:t>de</w:t>
      </w:r>
      <w:r>
        <w:rPr>
          <w:spacing w:val="-2"/>
          <w:sz w:val="22"/>
          <w:lang w:val="ca-ES-valencia" w:eastAsia="en-US" w:bidi="ar-SA"/>
        </w:rPr>
        <w:t xml:space="preserve"> </w:t>
      </w:r>
      <w:r>
        <w:rPr>
          <w:sz w:val="22"/>
          <w:lang w:val="ca-ES-valencia" w:eastAsia="en-US" w:bidi="ar-SA"/>
        </w:rPr>
        <w:t xml:space="preserve">família nombrosa i la reducció correspondrà a l'immoble que constituïsca el domicili habitual del subjecte. </w:t>
      </w:r>
    </w:p>
    <w:p>
      <w:pPr>
        <w:pStyle w:val="ListParagraph"/>
        <w:numPr>
          <w:ilvl w:val="0"/>
          <w:numId w:val="8"/>
        </w:numPr>
        <w:tabs>
          <w:tab w:val="clear" w:pos="720"/>
          <w:tab w:val="left" w:pos="159" w:leader="none"/>
        </w:tabs>
        <w:spacing w:lineRule="auto" w:line="240" w:before="0" w:after="0"/>
        <w:ind w:left="2" w:right="145" w:hanging="0"/>
        <w:jc w:val="both"/>
        <w:rPr>
          <w:lang w:val="ca-ES-valencia" w:eastAsia="en-US" w:bidi="ar-SA"/>
        </w:rPr>
      </w:pPr>
      <w:r>
        <w:rPr>
          <w:sz w:val="22"/>
          <w:lang w:val="ca-ES-valencia" w:eastAsia="en-US" w:bidi="ar-SA"/>
        </w:rPr>
        <w:t>S'aplicarà una reducció del 60 % en la taxa quan en l'impost sobre béns immobles (IBI) tinga almenys un 60 % de bonificació per família nombrosa. En cas d'haver-ho sol·licitat en l’IBI, no se sol·licitarà en la taxa de fems, ja que s'aplicarà directament.</w:t>
      </w:r>
    </w:p>
    <w:p>
      <w:pPr>
        <w:pStyle w:val="ListParagraph"/>
        <w:numPr>
          <w:ilvl w:val="0"/>
          <w:numId w:val="8"/>
        </w:numPr>
        <w:tabs>
          <w:tab w:val="clear" w:pos="720"/>
          <w:tab w:val="left" w:pos="159" w:leader="none"/>
        </w:tabs>
        <w:spacing w:lineRule="auto" w:line="240" w:before="0" w:after="0"/>
        <w:ind w:left="2" w:right="160" w:hanging="0"/>
        <w:jc w:val="left"/>
        <w:rPr>
          <w:lang w:val="ca-ES-valencia" w:eastAsia="en-US" w:bidi="ar-SA"/>
        </w:rPr>
      </w:pPr>
      <w:r>
        <w:rPr>
          <w:sz w:val="22"/>
          <w:lang w:val="ca-ES-valencia" w:eastAsia="en-US" w:bidi="ar-SA"/>
        </w:rPr>
        <w:t>S'ha d'estar</w:t>
      </w:r>
      <w:r>
        <w:rPr>
          <w:spacing w:val="20"/>
          <w:sz w:val="22"/>
          <w:lang w:val="ca-ES-valencia" w:eastAsia="en-US" w:bidi="ar-SA"/>
        </w:rPr>
        <w:t xml:space="preserve"> </w:t>
      </w:r>
      <w:r>
        <w:rPr>
          <w:sz w:val="22"/>
          <w:lang w:val="ca-ES-valencia" w:eastAsia="en-US" w:bidi="ar-SA"/>
        </w:rPr>
        <w:t>al corrent</w:t>
      </w:r>
      <w:r>
        <w:rPr>
          <w:spacing w:val="20"/>
          <w:sz w:val="22"/>
          <w:lang w:val="ca-ES-valencia" w:eastAsia="en-US" w:bidi="ar-SA"/>
        </w:rPr>
        <w:t xml:space="preserve"> </w:t>
      </w:r>
      <w:r>
        <w:rPr>
          <w:sz w:val="22"/>
          <w:lang w:val="ca-ES-valencia" w:eastAsia="en-US" w:bidi="ar-SA"/>
        </w:rPr>
        <w:t>de pagament</w:t>
      </w:r>
      <w:r>
        <w:rPr>
          <w:spacing w:val="20"/>
          <w:sz w:val="22"/>
          <w:lang w:val="ca-ES-valencia" w:eastAsia="en-US" w:bidi="ar-SA"/>
        </w:rPr>
        <w:t xml:space="preserve"> </w:t>
      </w:r>
      <w:r>
        <w:rPr>
          <w:sz w:val="22"/>
          <w:lang w:val="ca-ES-valencia" w:eastAsia="en-US" w:bidi="ar-SA"/>
        </w:rPr>
        <w:t>en els</w:t>
      </w:r>
      <w:r>
        <w:rPr>
          <w:spacing w:val="21"/>
          <w:sz w:val="22"/>
          <w:lang w:val="ca-ES-valencia" w:eastAsia="en-US" w:bidi="ar-SA"/>
        </w:rPr>
        <w:t xml:space="preserve"> </w:t>
      </w:r>
      <w:r>
        <w:rPr>
          <w:sz w:val="22"/>
          <w:lang w:val="ca-ES-valencia" w:eastAsia="en-US" w:bidi="ar-SA"/>
        </w:rPr>
        <w:t>tributs</w:t>
      </w:r>
      <w:r>
        <w:rPr>
          <w:spacing w:val="21"/>
          <w:sz w:val="22"/>
          <w:lang w:val="ca-ES-valencia" w:eastAsia="en-US" w:bidi="ar-SA"/>
        </w:rPr>
        <w:t xml:space="preserve"> </w:t>
      </w:r>
      <w:r>
        <w:rPr>
          <w:sz w:val="22"/>
          <w:lang w:val="ca-ES-valencia" w:eastAsia="en-US" w:bidi="ar-SA"/>
        </w:rPr>
        <w:t>municipals</w:t>
      </w:r>
      <w:r>
        <w:rPr>
          <w:spacing w:val="21"/>
          <w:sz w:val="22"/>
          <w:lang w:val="ca-ES-valencia" w:eastAsia="en-US" w:bidi="ar-SA"/>
        </w:rPr>
        <w:t xml:space="preserve"> </w:t>
      </w:r>
      <w:r>
        <w:rPr>
          <w:sz w:val="22"/>
          <w:lang w:val="ca-ES-valencia" w:eastAsia="en-US" w:bidi="ar-SA"/>
        </w:rPr>
        <w:t>i el termini de</w:t>
      </w:r>
      <w:r>
        <w:rPr>
          <w:spacing w:val="20"/>
          <w:sz w:val="22"/>
          <w:lang w:val="ca-ES-valencia" w:eastAsia="en-US" w:bidi="ar-SA"/>
        </w:rPr>
        <w:t xml:space="preserve"> </w:t>
      </w:r>
      <w:r>
        <w:rPr>
          <w:sz w:val="22"/>
          <w:lang w:val="ca-ES-valencia" w:eastAsia="en-US" w:bidi="ar-SA"/>
        </w:rPr>
        <w:t>sol·licituds serà de l'1 de gener a l'1 de març de l'any en què se sol·licita (</w:t>
      </w:r>
      <w:r>
        <w:rPr>
          <w:sz w:val="22"/>
          <w:lang w:val="ca-ES-valencia" w:eastAsia="en-US" w:bidi="ar-SA"/>
        </w:rPr>
        <w:t>e</w:t>
      </w:r>
      <w:r>
        <w:rPr>
          <w:sz w:val="22"/>
          <w:lang w:val="ca-ES-valencia" w:eastAsia="en-US" w:bidi="ar-SA"/>
        </w:rPr>
        <w:t xml:space="preserve">n 2025 fins al 3 de març). </w:t>
      </w:r>
    </w:p>
    <w:p>
      <w:pPr>
        <w:pStyle w:val="ListParagraph"/>
        <w:numPr>
          <w:ilvl w:val="0"/>
          <w:numId w:val="0"/>
        </w:numPr>
        <w:tabs>
          <w:tab w:val="clear" w:pos="720"/>
          <w:tab w:val="left" w:pos="159" w:leader="none"/>
        </w:tabs>
        <w:spacing w:lineRule="auto" w:line="240" w:before="0" w:after="0"/>
        <w:ind w:left="2" w:right="160" w:hanging="0"/>
        <w:jc w:val="left"/>
        <w:rPr>
          <w:lang w:val="ca-ES-valencia" w:eastAsia="en-US" w:bidi="ar-SA"/>
        </w:rPr>
      </w:pPr>
      <w:r>
        <w:rPr>
          <w:rFonts w:ascii="Arial" w:hAnsi="Arial"/>
          <w:b/>
          <w:spacing w:val="-2"/>
          <w:sz w:val="22"/>
          <w:lang w:val="ca-ES-valencia" w:eastAsia="en-US" w:bidi="ar-SA"/>
        </w:rPr>
        <w:t>Documentació:</w:t>
      </w:r>
    </w:p>
    <w:p>
      <w:pPr>
        <w:pStyle w:val="ListParagraph"/>
        <w:numPr>
          <w:ilvl w:val="0"/>
          <w:numId w:val="7"/>
        </w:numPr>
        <w:tabs>
          <w:tab w:val="clear" w:pos="720"/>
          <w:tab w:val="left" w:pos="256" w:leader="none"/>
        </w:tabs>
        <w:spacing w:lineRule="auto" w:line="240" w:before="0" w:after="0"/>
        <w:ind w:left="2" w:right="155" w:hanging="0"/>
        <w:jc w:val="left"/>
        <w:rPr>
          <w:lang w:val="ca-ES-valencia" w:eastAsia="en-US" w:bidi="ar-SA"/>
        </w:rPr>
      </w:pPr>
      <w:r>
        <w:rPr>
          <w:sz w:val="22"/>
          <w:lang w:val="ca-ES-valencia" w:eastAsia="en-US" w:bidi="ar-SA"/>
        </w:rPr>
        <w:t>Certificat de l'IRPF de cada un dels membres de la família nombrosa que obtinga rendes, referit a l'últim exercici disponible (o autorització per a la consulta per l’Administració).</w:t>
      </w:r>
    </w:p>
    <w:p>
      <w:pPr>
        <w:pStyle w:val="ListParagraph"/>
        <w:numPr>
          <w:ilvl w:val="0"/>
          <w:numId w:val="7"/>
        </w:numPr>
        <w:tabs>
          <w:tab w:val="clear" w:pos="720"/>
          <w:tab w:val="left" w:pos="258" w:leader="none"/>
        </w:tabs>
        <w:spacing w:lineRule="auto" w:line="240" w:before="0" w:after="0"/>
        <w:ind w:left="2" w:right="153" w:hanging="0"/>
        <w:jc w:val="left"/>
        <w:rPr>
          <w:lang w:val="ca-ES-valencia" w:eastAsia="en-US" w:bidi="ar-SA"/>
        </w:rPr>
      </w:pPr>
      <w:r>
        <w:rPr>
          <w:sz w:val="22"/>
          <w:lang w:val="ca-ES-valencia" w:eastAsia="en-US" w:bidi="ar-SA"/>
        </w:rPr>
        <w:t xml:space="preserve">Fotocòpia compulsada del títol de família nombrosa en vigor l'1 de gener de l'any en què se </w:t>
      </w:r>
      <w:r>
        <w:rPr>
          <w:spacing w:val="-2"/>
          <w:sz w:val="22"/>
          <w:lang w:val="ca-ES-valencia" w:eastAsia="en-US" w:bidi="ar-SA"/>
        </w:rPr>
        <w:t>sol·licite.</w:t>
      </w:r>
    </w:p>
    <w:p>
      <w:pPr>
        <w:pStyle w:val="ListParagraph"/>
        <w:numPr>
          <w:ilvl w:val="0"/>
          <w:numId w:val="7"/>
        </w:numPr>
        <w:tabs>
          <w:tab w:val="clear" w:pos="720"/>
          <w:tab w:val="left" w:pos="294" w:leader="none"/>
        </w:tabs>
        <w:spacing w:lineRule="auto" w:line="240" w:before="0" w:after="0"/>
        <w:ind w:left="2" w:right="142" w:hanging="0"/>
        <w:jc w:val="left"/>
        <w:rPr>
          <w:lang w:val="ca-ES-valencia" w:eastAsia="en-US" w:bidi="ar-SA"/>
        </w:rPr>
      </w:pPr>
      <w:r>
        <w:rPr>
          <w:sz w:val="22"/>
          <w:lang w:val="ca-ES-valencia" w:eastAsia="en-US" w:bidi="ar-SA"/>
        </w:rPr>
        <w:t>Document</w:t>
      </w:r>
      <w:r>
        <w:rPr>
          <w:spacing w:val="40"/>
          <w:sz w:val="22"/>
          <w:lang w:val="ca-ES-valencia" w:eastAsia="en-US" w:bidi="ar-SA"/>
        </w:rPr>
        <w:t xml:space="preserve"> </w:t>
      </w:r>
      <w:r>
        <w:rPr>
          <w:sz w:val="22"/>
          <w:lang w:val="ca-ES-valencia" w:eastAsia="en-US" w:bidi="ar-SA"/>
        </w:rPr>
        <w:t>de</w:t>
      </w:r>
      <w:r>
        <w:rPr>
          <w:spacing w:val="40"/>
          <w:sz w:val="22"/>
          <w:lang w:val="ca-ES-valencia" w:eastAsia="en-US" w:bidi="ar-SA"/>
        </w:rPr>
        <w:t xml:space="preserve"> </w:t>
      </w:r>
      <w:r>
        <w:rPr>
          <w:sz w:val="22"/>
          <w:lang w:val="ca-ES-valencia" w:eastAsia="en-US" w:bidi="ar-SA"/>
        </w:rPr>
        <w:t>la</w:t>
      </w:r>
      <w:r>
        <w:rPr>
          <w:spacing w:val="40"/>
          <w:sz w:val="22"/>
          <w:lang w:val="ca-ES-valencia" w:eastAsia="en-US" w:bidi="ar-SA"/>
        </w:rPr>
        <w:t xml:space="preserve"> </w:t>
      </w:r>
      <w:r>
        <w:rPr>
          <w:sz w:val="22"/>
          <w:lang w:val="ca-ES-valencia" w:eastAsia="en-US" w:bidi="ar-SA"/>
        </w:rPr>
        <w:t>re</w:t>
      </w:r>
      <w:r>
        <w:rPr>
          <w:sz w:val="22"/>
          <w:lang w:val="ca-ES-valencia" w:eastAsia="en-US" w:bidi="ar-SA"/>
        </w:rPr>
        <w:t>solució</w:t>
      </w:r>
      <w:r>
        <w:rPr>
          <w:spacing w:val="40"/>
          <w:sz w:val="22"/>
          <w:lang w:val="ca-ES-valencia" w:eastAsia="en-US" w:bidi="ar-SA"/>
        </w:rPr>
        <w:t xml:space="preserve"> </w:t>
      </w:r>
      <w:r>
        <w:rPr>
          <w:sz w:val="22"/>
          <w:lang w:val="ca-ES-valencia" w:eastAsia="en-US" w:bidi="ar-SA"/>
        </w:rPr>
        <w:t>administrativa</w:t>
      </w:r>
      <w:r>
        <w:rPr>
          <w:spacing w:val="40"/>
          <w:sz w:val="22"/>
          <w:lang w:val="ca-ES-valencia" w:eastAsia="en-US" w:bidi="ar-SA"/>
        </w:rPr>
        <w:t xml:space="preserve"> </w:t>
      </w:r>
      <w:r>
        <w:rPr>
          <w:sz w:val="22"/>
          <w:lang w:val="ca-ES-valencia" w:eastAsia="en-US" w:bidi="ar-SA"/>
        </w:rPr>
        <w:t>que</w:t>
      </w:r>
      <w:r>
        <w:rPr>
          <w:spacing w:val="40"/>
          <w:sz w:val="22"/>
          <w:lang w:val="ca-ES-valencia" w:eastAsia="en-US" w:bidi="ar-SA"/>
        </w:rPr>
        <w:t xml:space="preserve"> </w:t>
      </w:r>
      <w:r>
        <w:rPr>
          <w:sz w:val="22"/>
          <w:lang w:val="ca-ES-valencia" w:eastAsia="en-US" w:bidi="ar-SA"/>
        </w:rPr>
        <w:t>reconega</w:t>
      </w:r>
      <w:r>
        <w:rPr>
          <w:spacing w:val="40"/>
          <w:sz w:val="22"/>
          <w:lang w:val="ca-ES-valencia" w:eastAsia="en-US" w:bidi="ar-SA"/>
        </w:rPr>
        <w:t xml:space="preserve"> </w:t>
      </w:r>
      <w:r>
        <w:rPr>
          <w:sz w:val="22"/>
          <w:lang w:val="ca-ES-valencia" w:eastAsia="en-US" w:bidi="ar-SA"/>
        </w:rPr>
        <w:t>la</w:t>
      </w:r>
      <w:r>
        <w:rPr>
          <w:spacing w:val="40"/>
          <w:sz w:val="22"/>
          <w:lang w:val="ca-ES-valencia" w:eastAsia="en-US" w:bidi="ar-SA"/>
        </w:rPr>
        <w:t xml:space="preserve"> </w:t>
      </w:r>
      <w:r>
        <w:rPr>
          <w:sz w:val="22"/>
          <w:lang w:val="ca-ES-valencia" w:eastAsia="en-US" w:bidi="ar-SA"/>
        </w:rPr>
        <w:t>situació</w:t>
      </w:r>
      <w:r>
        <w:rPr>
          <w:spacing w:val="40"/>
          <w:sz w:val="22"/>
          <w:lang w:val="ca-ES-valencia" w:eastAsia="en-US" w:bidi="ar-SA"/>
        </w:rPr>
        <w:t xml:space="preserve"> </w:t>
      </w:r>
      <w:r>
        <w:rPr>
          <w:sz w:val="22"/>
          <w:lang w:val="ca-ES-valencia" w:eastAsia="en-US" w:bidi="ar-SA"/>
        </w:rPr>
        <w:t>de</w:t>
      </w:r>
      <w:r>
        <w:rPr>
          <w:spacing w:val="40"/>
          <w:sz w:val="22"/>
          <w:lang w:val="ca-ES-valencia" w:eastAsia="en-US" w:bidi="ar-SA"/>
        </w:rPr>
        <w:t xml:space="preserve"> </w:t>
      </w:r>
      <w:r>
        <w:rPr>
          <w:sz w:val="22"/>
          <w:lang w:val="ca-ES-valencia" w:eastAsia="en-US" w:bidi="ar-SA"/>
        </w:rPr>
        <w:t>dependència,</w:t>
      </w:r>
      <w:r>
        <w:rPr>
          <w:spacing w:val="40"/>
          <w:sz w:val="22"/>
          <w:lang w:val="ca-ES-valencia" w:eastAsia="en-US" w:bidi="ar-SA"/>
        </w:rPr>
        <w:t xml:space="preserve"> </w:t>
      </w:r>
      <w:r>
        <w:rPr>
          <w:sz w:val="22"/>
          <w:lang w:val="ca-ES-valencia" w:eastAsia="en-US" w:bidi="ar-SA"/>
        </w:rPr>
        <w:t>el grau i nivell de dependència (si és procedent).</w:t>
      </w:r>
    </w:p>
    <w:p>
      <w:pPr>
        <w:pStyle w:val="ListParagraph"/>
        <w:numPr>
          <w:ilvl w:val="0"/>
          <w:numId w:val="7"/>
        </w:numPr>
        <w:tabs>
          <w:tab w:val="clear" w:pos="720"/>
          <w:tab w:val="left" w:pos="254" w:leader="none"/>
        </w:tabs>
        <w:spacing w:lineRule="auto" w:line="240" w:before="0" w:after="0"/>
        <w:ind w:left="2" w:right="148" w:hanging="0"/>
        <w:jc w:val="left"/>
        <w:rPr>
          <w:lang w:val="ca-ES-valencia" w:eastAsia="en-US" w:bidi="ar-SA"/>
        </w:rPr>
      </w:pPr>
      <w:r>
        <w:rPr>
          <w:sz w:val="22"/>
          <w:lang w:val="ca-ES-valencia" w:eastAsia="en-US" w:bidi="ar-SA"/>
        </w:rPr>
        <w:t>Certificat oficial de discapacitat, expedit per l'administració competent, que acredite la necessitat del concurs de tercera persona (si és el cas).</w:t>
      </w:r>
    </w:p>
    <w:p>
      <w:pPr>
        <w:pStyle w:val="Cuerpodetexto"/>
        <w:spacing w:before="23" w:after="0"/>
        <w:ind w:left="0" w:right="0" w:hanging="0"/>
        <w:rPr>
          <w:lang w:val="ca-ES-valencia" w:eastAsia="en-US" w:bidi="ar-SA"/>
        </w:rPr>
      </w:pPr>
      <w:r>
        <w:rPr>
          <w:lang w:val="ca-ES-valencia" w:eastAsia="en-US" w:bidi="ar-SA"/>
        </w:rPr>
      </w:r>
    </w:p>
    <w:p>
      <w:pPr>
        <w:pStyle w:val="Ttulo1"/>
        <w:rPr>
          <w:lang w:val="ca-ES-valencia" w:eastAsia="en-US" w:bidi="ar-SA"/>
        </w:rPr>
      </w:pPr>
      <w:r>
        <w:rPr>
          <w:spacing w:val="-2"/>
          <w:u w:val="single"/>
          <w:lang w:val="ca-ES-valencia" w:eastAsia="en-US" w:bidi="ar-SA"/>
        </w:rPr>
        <w:t>QUOTA</w:t>
      </w:r>
      <w:r>
        <w:rPr>
          <w:spacing w:val="-4"/>
          <w:u w:val="single"/>
          <w:lang w:val="ca-ES-valencia" w:eastAsia="en-US" w:bidi="ar-SA"/>
        </w:rPr>
        <w:t xml:space="preserve"> </w:t>
      </w:r>
      <w:r>
        <w:rPr>
          <w:spacing w:val="-2"/>
          <w:u w:val="single"/>
          <w:lang w:val="ca-ES-valencia" w:eastAsia="en-US" w:bidi="ar-SA"/>
        </w:rPr>
        <w:t>HIPERREDUÏDA</w:t>
      </w:r>
      <w:r>
        <w:rPr>
          <w:spacing w:val="-5"/>
          <w:u w:val="single"/>
          <w:lang w:val="ca-ES-valencia" w:eastAsia="en-US" w:bidi="ar-SA"/>
        </w:rPr>
        <w:t xml:space="preserve"> </w:t>
      </w:r>
      <w:r>
        <w:rPr>
          <w:spacing w:val="-2"/>
          <w:u w:val="single"/>
          <w:lang w:val="ca-ES-valencia" w:eastAsia="en-US" w:bidi="ar-SA"/>
        </w:rPr>
        <w:t>(EPÍG.</w:t>
      </w:r>
      <w:r>
        <w:rPr>
          <w:spacing w:val="6"/>
          <w:u w:val="single"/>
          <w:lang w:val="ca-ES-valencia" w:eastAsia="en-US" w:bidi="ar-SA"/>
        </w:rPr>
        <w:t xml:space="preserve"> </w:t>
      </w:r>
      <w:r>
        <w:rPr>
          <w:spacing w:val="-2"/>
          <w:u w:val="single"/>
          <w:lang w:val="ca-ES-valencia" w:eastAsia="en-US" w:bidi="ar-SA"/>
        </w:rPr>
        <w:t>3.1.1.1)</w:t>
      </w:r>
      <w:r>
        <w:rPr>
          <w:spacing w:val="-2"/>
          <w:u w:val="none"/>
          <w:lang w:val="ca-ES-valencia" w:eastAsia="en-US" w:bidi="ar-SA"/>
        </w:rPr>
        <w:t>:</w:t>
      </w:r>
    </w:p>
    <w:p>
      <w:pPr>
        <w:pStyle w:val="Ttulo2"/>
        <w:spacing w:before="253" w:after="0"/>
        <w:rPr>
          <w:lang w:val="ca-ES-valencia" w:eastAsia="en-US" w:bidi="ar-SA"/>
        </w:rPr>
      </w:pPr>
      <w:r>
        <w:rPr>
          <w:spacing w:val="-2"/>
          <w:lang w:val="ca-ES-valencia" w:eastAsia="en-US" w:bidi="ar-SA"/>
        </w:rPr>
        <w:t>Requisits:</w:t>
      </w:r>
    </w:p>
    <w:p>
      <w:pPr>
        <w:pStyle w:val="Cuerpodetexto"/>
        <w:spacing w:before="1" w:after="0"/>
        <w:ind w:left="2" w:right="144" w:hanging="0"/>
        <w:rPr>
          <w:lang w:val="ca-ES-valencia" w:eastAsia="en-US" w:bidi="ar-SA"/>
        </w:rPr>
      </w:pPr>
      <w:r>
        <w:rPr>
          <w:rFonts w:ascii="Arial" w:hAnsi="Arial"/>
          <w:b w:val="false"/>
          <w:bCs w:val="false"/>
          <w:lang w:val="ca-ES-valencia" w:eastAsia="en-US" w:bidi="ar-SA"/>
        </w:rPr>
        <w:t xml:space="preserve">- </w:t>
      </w:r>
      <w:r>
        <w:rPr>
          <w:lang w:val="ca-ES-valencia" w:eastAsia="en-US" w:bidi="ar-SA"/>
        </w:rPr>
        <w:t>Només</w:t>
      </w:r>
      <w:r>
        <w:rPr>
          <w:spacing w:val="37"/>
          <w:lang w:val="ca-ES-valencia" w:eastAsia="en-US" w:bidi="ar-SA"/>
        </w:rPr>
        <w:t xml:space="preserve"> </w:t>
      </w:r>
      <w:r>
        <w:rPr>
          <w:lang w:val="ca-ES-valencia" w:eastAsia="en-US" w:bidi="ar-SA"/>
        </w:rPr>
        <w:t>s'aplicarà</w:t>
      </w:r>
      <w:r>
        <w:rPr>
          <w:spacing w:val="37"/>
          <w:lang w:val="ca-ES-valencia" w:eastAsia="en-US" w:bidi="ar-SA"/>
        </w:rPr>
        <w:t xml:space="preserve"> </w:t>
      </w:r>
      <w:r>
        <w:rPr>
          <w:lang w:val="ca-ES-valencia" w:eastAsia="en-US" w:bidi="ar-SA"/>
        </w:rPr>
        <w:t>a</w:t>
      </w:r>
      <w:r>
        <w:rPr>
          <w:spacing w:val="36"/>
          <w:lang w:val="ca-ES-valencia" w:eastAsia="en-US" w:bidi="ar-SA"/>
        </w:rPr>
        <w:t xml:space="preserve"> </w:t>
      </w:r>
      <w:r>
        <w:rPr>
          <w:lang w:val="ca-ES-valencia" w:eastAsia="en-US" w:bidi="ar-SA"/>
        </w:rPr>
        <w:t>aquell</w:t>
      </w:r>
      <w:r>
        <w:rPr>
          <w:spacing w:val="36"/>
          <w:lang w:val="ca-ES-valencia" w:eastAsia="en-US" w:bidi="ar-SA"/>
        </w:rPr>
        <w:t xml:space="preserve"> </w:t>
      </w:r>
      <w:r>
        <w:rPr>
          <w:lang w:val="ca-ES-valencia" w:eastAsia="en-US" w:bidi="ar-SA"/>
        </w:rPr>
        <w:t>immoble</w:t>
      </w:r>
      <w:r>
        <w:rPr>
          <w:spacing w:val="37"/>
          <w:lang w:val="ca-ES-valencia" w:eastAsia="en-US" w:bidi="ar-SA"/>
        </w:rPr>
        <w:t xml:space="preserve"> </w:t>
      </w:r>
      <w:r>
        <w:rPr>
          <w:lang w:val="ca-ES-valencia" w:eastAsia="en-US" w:bidi="ar-SA"/>
        </w:rPr>
        <w:t>que</w:t>
      </w:r>
      <w:r>
        <w:rPr>
          <w:spacing w:val="37"/>
          <w:lang w:val="ca-ES-valencia" w:eastAsia="en-US" w:bidi="ar-SA"/>
        </w:rPr>
        <w:t xml:space="preserve"> </w:t>
      </w:r>
      <w:r>
        <w:rPr>
          <w:lang w:val="ca-ES-valencia" w:eastAsia="en-US" w:bidi="ar-SA"/>
        </w:rPr>
        <w:t>constituïsca</w:t>
      </w:r>
      <w:r>
        <w:rPr>
          <w:spacing w:val="37"/>
          <w:lang w:val="ca-ES-valencia" w:eastAsia="en-US" w:bidi="ar-SA"/>
        </w:rPr>
        <w:t xml:space="preserve"> </w:t>
      </w:r>
      <w:r>
        <w:rPr>
          <w:lang w:val="ca-ES-valencia" w:eastAsia="en-US" w:bidi="ar-SA"/>
        </w:rPr>
        <w:t>el</w:t>
      </w:r>
      <w:r>
        <w:rPr>
          <w:spacing w:val="36"/>
          <w:lang w:val="ca-ES-valencia" w:eastAsia="en-US" w:bidi="ar-SA"/>
        </w:rPr>
        <w:t xml:space="preserve"> </w:t>
      </w:r>
      <w:r>
        <w:rPr>
          <w:lang w:val="ca-ES-valencia" w:eastAsia="en-US" w:bidi="ar-SA"/>
        </w:rPr>
        <w:t>domicili</w:t>
      </w:r>
      <w:r>
        <w:rPr>
          <w:spacing w:val="36"/>
          <w:lang w:val="ca-ES-valencia" w:eastAsia="en-US" w:bidi="ar-SA"/>
        </w:rPr>
        <w:t xml:space="preserve"> </w:t>
      </w:r>
      <w:r>
        <w:rPr>
          <w:lang w:val="ca-ES-valencia" w:eastAsia="en-US" w:bidi="ar-SA"/>
        </w:rPr>
        <w:t>habitual</w:t>
      </w:r>
      <w:r>
        <w:rPr>
          <w:spacing w:val="36"/>
          <w:lang w:val="ca-ES-valencia" w:eastAsia="en-US" w:bidi="ar-SA"/>
        </w:rPr>
        <w:t xml:space="preserve"> </w:t>
      </w:r>
      <w:r>
        <w:rPr>
          <w:lang w:val="ca-ES-valencia" w:eastAsia="en-US" w:bidi="ar-SA"/>
        </w:rPr>
        <w:t>de</w:t>
      </w:r>
      <w:r>
        <w:rPr>
          <w:spacing w:val="36"/>
          <w:lang w:val="ca-ES-valencia" w:eastAsia="en-US" w:bidi="ar-SA"/>
        </w:rPr>
        <w:t xml:space="preserve"> </w:t>
      </w:r>
      <w:r>
        <w:rPr>
          <w:lang w:val="ca-ES-valencia" w:eastAsia="en-US" w:bidi="ar-SA"/>
        </w:rPr>
        <w:t>la</w:t>
      </w:r>
      <w:r>
        <w:rPr>
          <w:spacing w:val="36"/>
          <w:lang w:val="ca-ES-valencia" w:eastAsia="en-US" w:bidi="ar-SA"/>
        </w:rPr>
        <w:t xml:space="preserve"> </w:t>
      </w:r>
      <w:r>
        <w:rPr>
          <w:lang w:val="ca-ES-valencia" w:eastAsia="en-US" w:bidi="ar-SA"/>
        </w:rPr>
        <w:t>unitat</w:t>
      </w:r>
      <w:r>
        <w:rPr>
          <w:spacing w:val="39"/>
          <w:lang w:val="ca-ES-valencia" w:eastAsia="en-US" w:bidi="ar-SA"/>
        </w:rPr>
        <w:t xml:space="preserve"> </w:t>
      </w:r>
      <w:r>
        <w:rPr>
          <w:lang w:val="ca-ES-valencia" w:eastAsia="en-US" w:bidi="ar-SA"/>
        </w:rPr>
        <w:t>familiar</w:t>
      </w:r>
      <w:r>
        <w:rPr>
          <w:spacing w:val="38"/>
          <w:lang w:val="ca-ES-valencia" w:eastAsia="en-US" w:bidi="ar-SA"/>
        </w:rPr>
        <w:t xml:space="preserve"> </w:t>
      </w:r>
      <w:r>
        <w:rPr>
          <w:lang w:val="ca-ES-valencia" w:eastAsia="en-US" w:bidi="ar-SA"/>
        </w:rPr>
        <w:t>i cap dels membres po</w:t>
      </w:r>
      <w:r>
        <w:rPr>
          <w:lang w:val="ca-ES-valencia" w:eastAsia="en-US" w:bidi="ar-SA"/>
        </w:rPr>
        <w:t xml:space="preserve">drà </w:t>
      </w:r>
      <w:r>
        <w:rPr>
          <w:lang w:val="ca-ES-valencia" w:eastAsia="en-US" w:bidi="ar-SA"/>
        </w:rPr>
        <w:t>ser titular d'un altre immoble.</w:t>
      </w:r>
    </w:p>
    <w:p>
      <w:pPr>
        <w:pStyle w:val="ListParagraph"/>
        <w:numPr>
          <w:ilvl w:val="0"/>
          <w:numId w:val="6"/>
        </w:numPr>
        <w:tabs>
          <w:tab w:val="clear" w:pos="720"/>
          <w:tab w:val="left" w:pos="137" w:leader="none"/>
        </w:tabs>
        <w:spacing w:lineRule="exact" w:line="252" w:before="0" w:after="0"/>
        <w:ind w:left="137" w:right="0" w:hanging="135"/>
        <w:jc w:val="left"/>
        <w:rPr>
          <w:lang w:val="ca-ES-valencia" w:eastAsia="en-US" w:bidi="ar-SA"/>
        </w:rPr>
      </w:pPr>
      <w:r>
        <w:rPr>
          <w:spacing w:val="-4"/>
          <w:sz w:val="22"/>
          <w:lang w:val="ca-ES-valencia" w:eastAsia="en-US" w:bidi="ar-SA"/>
        </w:rPr>
        <w:t>El</w:t>
      </w:r>
      <w:r>
        <w:rPr>
          <w:spacing w:val="-3"/>
          <w:sz w:val="22"/>
          <w:lang w:val="ca-ES-valencia" w:eastAsia="en-US" w:bidi="ar-SA"/>
        </w:rPr>
        <w:t xml:space="preserve"> </w:t>
      </w:r>
      <w:r>
        <w:rPr>
          <w:spacing w:val="-4"/>
          <w:sz w:val="22"/>
          <w:lang w:val="ca-ES-valencia" w:eastAsia="en-US" w:bidi="ar-SA"/>
        </w:rPr>
        <w:t>sol·licitant ha de tindre</w:t>
      </w:r>
      <w:r>
        <w:rPr>
          <w:spacing w:val="-2"/>
          <w:sz w:val="22"/>
          <w:lang w:val="ca-ES-valencia" w:eastAsia="en-US" w:bidi="ar-SA"/>
        </w:rPr>
        <w:t xml:space="preserve"> </w:t>
      </w:r>
      <w:r>
        <w:rPr>
          <w:spacing w:val="-4"/>
          <w:sz w:val="22"/>
          <w:lang w:val="ca-ES-valencia" w:eastAsia="en-US" w:bidi="ar-SA"/>
        </w:rPr>
        <w:t>la</w:t>
      </w:r>
      <w:r>
        <w:rPr>
          <w:spacing w:val="-2"/>
          <w:sz w:val="22"/>
          <w:lang w:val="ca-ES-valencia" w:eastAsia="en-US" w:bidi="ar-SA"/>
        </w:rPr>
        <w:t xml:space="preserve"> </w:t>
      </w:r>
      <w:r>
        <w:rPr>
          <w:spacing w:val="-4"/>
          <w:sz w:val="22"/>
          <w:lang w:val="ca-ES-valencia" w:eastAsia="en-US" w:bidi="ar-SA"/>
        </w:rPr>
        <w:t>condició</w:t>
      </w:r>
      <w:r>
        <w:rPr>
          <w:spacing w:val="-2"/>
          <w:sz w:val="22"/>
          <w:lang w:val="ca-ES-valencia" w:eastAsia="en-US" w:bidi="ar-SA"/>
        </w:rPr>
        <w:t xml:space="preserve"> </w:t>
      </w:r>
      <w:r>
        <w:rPr>
          <w:spacing w:val="-4"/>
          <w:sz w:val="22"/>
          <w:lang w:val="ca-ES-valencia" w:eastAsia="en-US" w:bidi="ar-SA"/>
        </w:rPr>
        <w:t>de</w:t>
      </w:r>
      <w:r>
        <w:rPr>
          <w:spacing w:val="-2"/>
          <w:sz w:val="22"/>
          <w:lang w:val="ca-ES-valencia" w:eastAsia="en-US" w:bidi="ar-SA"/>
        </w:rPr>
        <w:t xml:space="preserve"> </w:t>
      </w:r>
      <w:r>
        <w:rPr>
          <w:spacing w:val="-4"/>
          <w:sz w:val="22"/>
          <w:lang w:val="ca-ES-valencia" w:eastAsia="en-US" w:bidi="ar-SA"/>
        </w:rPr>
        <w:t>titular</w:t>
      </w:r>
      <w:r>
        <w:rPr>
          <w:spacing w:val="-2"/>
          <w:sz w:val="22"/>
          <w:lang w:val="ca-ES-valencia" w:eastAsia="en-US" w:bidi="ar-SA"/>
        </w:rPr>
        <w:t xml:space="preserve"> </w:t>
      </w:r>
      <w:r>
        <w:rPr>
          <w:sz w:val="22"/>
          <w:lang w:val="ca-ES-valencia" w:eastAsia="en-US" w:bidi="ar-SA"/>
        </w:rPr>
        <w:t>del rebut.</w:t>
      </w:r>
    </w:p>
    <w:p>
      <w:pPr>
        <w:pStyle w:val="ListParagraph"/>
        <w:numPr>
          <w:ilvl w:val="0"/>
          <w:numId w:val="6"/>
        </w:numPr>
        <w:tabs>
          <w:tab w:val="clear" w:pos="720"/>
          <w:tab w:val="left" w:pos="153" w:leader="none"/>
        </w:tabs>
        <w:spacing w:lineRule="auto" w:line="240" w:before="0" w:after="0"/>
        <w:ind w:left="2" w:right="159" w:hanging="0"/>
        <w:jc w:val="both"/>
        <w:rPr>
          <w:lang w:val="ca-ES-valencia" w:eastAsia="en-US" w:bidi="ar-SA"/>
        </w:rPr>
      </w:pPr>
      <w:r>
        <w:rPr>
          <w:sz w:val="22"/>
          <w:lang w:val="ca-ES-valencia" w:eastAsia="en-US" w:bidi="ar-SA"/>
        </w:rPr>
        <w:t>Els ingressos totals bruts dels subjectes integrants de la unitat familiar no han de superar l'IPREM referit a 14 pagues vigent en el moment de la meritació d'aquestes taxes.</w:t>
      </w:r>
    </w:p>
    <w:p>
      <w:pPr>
        <w:pStyle w:val="ListParagraph"/>
        <w:numPr>
          <w:ilvl w:val="0"/>
          <w:numId w:val="6"/>
        </w:numPr>
        <w:tabs>
          <w:tab w:val="clear" w:pos="720"/>
          <w:tab w:val="left" w:pos="157" w:leader="none"/>
        </w:tabs>
        <w:spacing w:lineRule="auto" w:line="240" w:before="0" w:after="0"/>
        <w:ind w:left="2" w:right="137" w:hanging="0"/>
        <w:jc w:val="both"/>
        <w:rPr>
          <w:lang w:val="ca-ES-valencia" w:eastAsia="en-US" w:bidi="ar-SA"/>
        </w:rPr>
      </w:pPr>
      <w:r>
        <w:rPr>
          <w:sz w:val="22"/>
          <w:lang w:val="ca-ES-valencia" w:eastAsia="en-US" w:bidi="ar-SA"/>
        </w:rPr>
        <w:t>El</w:t>
      </w:r>
      <w:r>
        <w:rPr>
          <w:spacing w:val="17"/>
          <w:sz w:val="22"/>
          <w:lang w:val="ca-ES-valencia" w:eastAsia="en-US" w:bidi="ar-SA"/>
        </w:rPr>
        <w:t xml:space="preserve"> </w:t>
      </w:r>
      <w:r>
        <w:rPr>
          <w:sz w:val="22"/>
          <w:lang w:val="ca-ES-valencia" w:eastAsia="en-US" w:bidi="ar-SA"/>
        </w:rPr>
        <w:t>termini</w:t>
      </w:r>
      <w:r>
        <w:rPr>
          <w:spacing w:val="18"/>
          <w:sz w:val="22"/>
          <w:lang w:val="ca-ES-valencia" w:eastAsia="en-US" w:bidi="ar-SA"/>
        </w:rPr>
        <w:t xml:space="preserve"> </w:t>
      </w:r>
      <w:r>
        <w:rPr>
          <w:sz w:val="22"/>
          <w:lang w:val="ca-ES-valencia" w:eastAsia="en-US" w:bidi="ar-SA"/>
        </w:rPr>
        <w:t>de</w:t>
      </w:r>
      <w:r>
        <w:rPr>
          <w:spacing w:val="18"/>
          <w:sz w:val="22"/>
          <w:lang w:val="ca-ES-valencia" w:eastAsia="en-US" w:bidi="ar-SA"/>
        </w:rPr>
        <w:t xml:space="preserve"> </w:t>
      </w:r>
      <w:r>
        <w:rPr>
          <w:sz w:val="22"/>
          <w:lang w:val="ca-ES-valencia" w:eastAsia="en-US" w:bidi="ar-SA"/>
        </w:rPr>
        <w:t>sol·licituds</w:t>
      </w:r>
      <w:r>
        <w:rPr>
          <w:spacing w:val="18"/>
          <w:sz w:val="22"/>
          <w:lang w:val="ca-ES-valencia" w:eastAsia="en-US" w:bidi="ar-SA"/>
        </w:rPr>
        <w:t xml:space="preserve"> </w:t>
      </w:r>
      <w:r>
        <w:rPr>
          <w:sz w:val="22"/>
          <w:lang w:val="ca-ES-valencia" w:eastAsia="en-US" w:bidi="ar-SA"/>
        </w:rPr>
        <w:t>serà</w:t>
      </w:r>
      <w:r>
        <w:rPr>
          <w:spacing w:val="18"/>
          <w:sz w:val="22"/>
          <w:lang w:val="ca-ES-valencia" w:eastAsia="en-US" w:bidi="ar-SA"/>
        </w:rPr>
        <w:t xml:space="preserve"> </w:t>
      </w:r>
      <w:r>
        <w:rPr>
          <w:sz w:val="22"/>
          <w:lang w:val="ca-ES-valencia" w:eastAsia="en-US" w:bidi="ar-SA"/>
        </w:rPr>
        <w:t>de</w:t>
      </w:r>
      <w:r>
        <w:rPr>
          <w:spacing w:val="18"/>
          <w:sz w:val="22"/>
          <w:lang w:val="ca-ES-valencia" w:eastAsia="en-US" w:bidi="ar-SA"/>
        </w:rPr>
        <w:t xml:space="preserve"> </w:t>
      </w:r>
      <w:r>
        <w:rPr>
          <w:sz w:val="22"/>
          <w:lang w:val="ca-ES-valencia" w:eastAsia="en-US" w:bidi="ar-SA"/>
        </w:rPr>
        <w:t>l'1</w:t>
      </w:r>
      <w:r>
        <w:rPr>
          <w:spacing w:val="17"/>
          <w:sz w:val="22"/>
          <w:lang w:val="ca-ES-valencia" w:eastAsia="en-US" w:bidi="ar-SA"/>
        </w:rPr>
        <w:t xml:space="preserve"> </w:t>
      </w:r>
      <w:r>
        <w:rPr>
          <w:sz w:val="22"/>
          <w:lang w:val="ca-ES-valencia" w:eastAsia="en-US" w:bidi="ar-SA"/>
        </w:rPr>
        <w:t>de</w:t>
      </w:r>
      <w:r>
        <w:rPr>
          <w:spacing w:val="18"/>
          <w:sz w:val="22"/>
          <w:lang w:val="ca-ES-valencia" w:eastAsia="en-US" w:bidi="ar-SA"/>
        </w:rPr>
        <w:t xml:space="preserve"> </w:t>
      </w:r>
      <w:r>
        <w:rPr>
          <w:sz w:val="22"/>
          <w:lang w:val="ca-ES-valencia" w:eastAsia="en-US" w:bidi="ar-SA"/>
        </w:rPr>
        <w:t>gener</w:t>
      </w:r>
      <w:r>
        <w:rPr>
          <w:spacing w:val="18"/>
          <w:sz w:val="22"/>
          <w:lang w:val="ca-ES-valencia" w:eastAsia="en-US" w:bidi="ar-SA"/>
        </w:rPr>
        <w:t xml:space="preserve"> </w:t>
      </w:r>
      <w:r>
        <w:rPr>
          <w:sz w:val="22"/>
          <w:lang w:val="ca-ES-valencia" w:eastAsia="en-US" w:bidi="ar-SA"/>
        </w:rPr>
        <w:t>a l'1</w:t>
      </w:r>
      <w:r>
        <w:rPr>
          <w:spacing w:val="17"/>
          <w:sz w:val="22"/>
          <w:lang w:val="ca-ES-valencia" w:eastAsia="en-US" w:bidi="ar-SA"/>
        </w:rPr>
        <w:t xml:space="preserve"> </w:t>
      </w:r>
      <w:r>
        <w:rPr>
          <w:sz w:val="22"/>
          <w:lang w:val="ca-ES-valencia" w:eastAsia="en-US" w:bidi="ar-SA"/>
        </w:rPr>
        <w:t>de</w:t>
      </w:r>
      <w:r>
        <w:rPr>
          <w:spacing w:val="18"/>
          <w:sz w:val="22"/>
          <w:lang w:val="ca-ES-valencia" w:eastAsia="en-US" w:bidi="ar-SA"/>
        </w:rPr>
        <w:t xml:space="preserve"> </w:t>
      </w:r>
      <w:r>
        <w:rPr>
          <w:sz w:val="22"/>
          <w:lang w:val="ca-ES-valencia" w:eastAsia="en-US" w:bidi="ar-SA"/>
        </w:rPr>
        <w:t>març</w:t>
      </w:r>
      <w:r>
        <w:rPr>
          <w:spacing w:val="16"/>
          <w:sz w:val="22"/>
          <w:lang w:val="ca-ES-valencia" w:eastAsia="en-US" w:bidi="ar-SA"/>
        </w:rPr>
        <w:t xml:space="preserve"> </w:t>
      </w:r>
      <w:r>
        <w:rPr>
          <w:sz w:val="22"/>
          <w:lang w:val="ca-ES-valencia" w:eastAsia="en-US" w:bidi="ar-SA"/>
        </w:rPr>
        <w:t>de l'any</w:t>
      </w:r>
      <w:r>
        <w:rPr>
          <w:spacing w:val="17"/>
          <w:sz w:val="22"/>
          <w:lang w:val="ca-ES-valencia" w:eastAsia="en-US" w:bidi="ar-SA"/>
        </w:rPr>
        <w:t xml:space="preserve"> </w:t>
      </w:r>
      <w:r>
        <w:rPr>
          <w:sz w:val="22"/>
          <w:lang w:val="ca-ES-valencia" w:eastAsia="en-US" w:bidi="ar-SA"/>
        </w:rPr>
        <w:t>en</w:t>
      </w:r>
      <w:r>
        <w:rPr>
          <w:spacing w:val="18"/>
          <w:sz w:val="22"/>
          <w:lang w:val="ca-ES-valencia" w:eastAsia="en-US" w:bidi="ar-SA"/>
        </w:rPr>
        <w:t xml:space="preserve"> </w:t>
      </w:r>
      <w:r>
        <w:rPr>
          <w:sz w:val="22"/>
          <w:lang w:val="ca-ES-valencia" w:eastAsia="en-US" w:bidi="ar-SA"/>
        </w:rPr>
        <w:t>què</w:t>
      </w:r>
      <w:r>
        <w:rPr>
          <w:spacing w:val="18"/>
          <w:sz w:val="22"/>
          <w:lang w:val="ca-ES-valencia" w:eastAsia="en-US" w:bidi="ar-SA"/>
        </w:rPr>
        <w:t xml:space="preserve"> </w:t>
      </w:r>
      <w:r>
        <w:rPr>
          <w:sz w:val="22"/>
          <w:lang w:val="ca-ES-valencia" w:eastAsia="en-US" w:bidi="ar-SA"/>
        </w:rPr>
        <w:t>se</w:t>
      </w:r>
      <w:r>
        <w:rPr>
          <w:spacing w:val="16"/>
          <w:sz w:val="22"/>
          <w:lang w:val="ca-ES-valencia" w:eastAsia="en-US" w:bidi="ar-SA"/>
        </w:rPr>
        <w:t xml:space="preserve"> </w:t>
      </w:r>
      <w:r>
        <w:rPr>
          <w:sz w:val="22"/>
          <w:lang w:val="ca-ES-valencia" w:eastAsia="en-US" w:bidi="ar-SA"/>
        </w:rPr>
        <w:t>sol·licita</w:t>
      </w:r>
      <w:r>
        <w:rPr>
          <w:spacing w:val="37"/>
          <w:sz w:val="22"/>
          <w:lang w:val="ca-ES-valencia" w:eastAsia="en-US" w:bidi="ar-SA"/>
        </w:rPr>
        <w:t xml:space="preserve"> </w:t>
      </w:r>
      <w:r>
        <w:rPr>
          <w:sz w:val="22"/>
          <w:lang w:val="ca-ES-valencia" w:eastAsia="en-US" w:bidi="ar-SA"/>
        </w:rPr>
        <w:t>(</w:t>
      </w:r>
      <w:r>
        <w:rPr>
          <w:sz w:val="22"/>
          <w:lang w:val="ca-ES-valencia" w:eastAsia="en-US" w:bidi="ar-SA"/>
        </w:rPr>
        <w:t>e</w:t>
      </w:r>
      <w:r>
        <w:rPr>
          <w:sz w:val="22"/>
          <w:lang w:val="ca-ES-valencia" w:eastAsia="en-US" w:bidi="ar-SA"/>
        </w:rPr>
        <w:t>n 2025 fins al 3 de març).</w:t>
      </w:r>
    </w:p>
    <w:p>
      <w:pPr>
        <w:pStyle w:val="Ttulo2"/>
        <w:rPr>
          <w:lang w:val="ca-ES-valencia" w:eastAsia="en-US" w:bidi="ar-SA"/>
        </w:rPr>
      </w:pPr>
      <w:r>
        <w:rPr>
          <w:spacing w:val="-2"/>
          <w:lang w:val="ca-ES-valencia" w:eastAsia="en-US" w:bidi="ar-SA"/>
        </w:rPr>
        <w:t>Documentació:</w:t>
      </w:r>
    </w:p>
    <w:p>
      <w:pPr>
        <w:pStyle w:val="ListParagraph"/>
        <w:numPr>
          <w:ilvl w:val="0"/>
          <w:numId w:val="5"/>
        </w:numPr>
        <w:tabs>
          <w:tab w:val="clear" w:pos="720"/>
          <w:tab w:val="left" w:pos="268" w:leader="none"/>
        </w:tabs>
        <w:spacing w:lineRule="auto" w:line="240" w:before="0" w:after="0"/>
        <w:ind w:left="2" w:right="148" w:hanging="0"/>
        <w:jc w:val="both"/>
        <w:rPr>
          <w:lang w:val="ca-ES-valencia" w:eastAsia="en-US" w:bidi="ar-SA"/>
        </w:rPr>
      </w:pPr>
      <w:r>
        <w:rPr>
          <w:sz w:val="22"/>
          <w:lang w:val="ca-ES-valencia" w:eastAsia="en-US" w:bidi="ar-SA"/>
        </w:rPr>
        <w:t>Certificat de la declaració de l'impost sobre la renda de les persones físiques (IRPF) de cada un dels membres de la unitat familiar que obtinguen rendes, referit a l'últim exercici disponible (o autorització per a la consulta per l’Administració).</w:t>
      </w:r>
    </w:p>
    <w:p>
      <w:pPr>
        <w:pStyle w:val="ListParagraph"/>
        <w:numPr>
          <w:ilvl w:val="0"/>
          <w:numId w:val="5"/>
        </w:numPr>
        <w:tabs>
          <w:tab w:val="clear" w:pos="720"/>
          <w:tab w:val="left" w:pos="246" w:leader="none"/>
        </w:tabs>
        <w:spacing w:lineRule="exact" w:line="252" w:before="0" w:after="0"/>
        <w:ind w:left="246" w:right="0" w:hanging="244"/>
        <w:jc w:val="both"/>
        <w:rPr>
          <w:lang w:val="ca-ES-valencia" w:eastAsia="en-US" w:bidi="ar-SA"/>
        </w:rPr>
      </w:pPr>
      <w:r>
        <w:rPr>
          <w:sz w:val="22"/>
          <w:lang w:val="ca-ES-valencia" w:eastAsia="en-US" w:bidi="ar-SA"/>
        </w:rPr>
        <w:t>Declaració</w:t>
      </w:r>
      <w:r>
        <w:rPr>
          <w:spacing w:val="-4"/>
          <w:sz w:val="22"/>
          <w:lang w:val="ca-ES-valencia" w:eastAsia="en-US" w:bidi="ar-SA"/>
        </w:rPr>
        <w:t xml:space="preserve"> </w:t>
      </w:r>
      <w:r>
        <w:rPr>
          <w:sz w:val="22"/>
          <w:lang w:val="ca-ES-valencia" w:eastAsia="en-US" w:bidi="ar-SA"/>
        </w:rPr>
        <w:t>dels</w:t>
      </w:r>
      <w:r>
        <w:rPr>
          <w:spacing w:val="-4"/>
          <w:sz w:val="22"/>
          <w:lang w:val="ca-ES-valencia" w:eastAsia="en-US" w:bidi="ar-SA"/>
        </w:rPr>
        <w:t xml:space="preserve"> </w:t>
      </w:r>
      <w:r>
        <w:rPr>
          <w:sz w:val="22"/>
          <w:lang w:val="ca-ES-valencia" w:eastAsia="en-US" w:bidi="ar-SA"/>
        </w:rPr>
        <w:t>membres</w:t>
      </w:r>
      <w:r>
        <w:rPr>
          <w:spacing w:val="-3"/>
          <w:sz w:val="22"/>
          <w:lang w:val="ca-ES-valencia" w:eastAsia="en-US" w:bidi="ar-SA"/>
        </w:rPr>
        <w:t xml:space="preserve"> </w:t>
      </w:r>
      <w:r>
        <w:rPr>
          <w:sz w:val="22"/>
          <w:lang w:val="ca-ES-valencia" w:eastAsia="en-US" w:bidi="ar-SA"/>
        </w:rPr>
        <w:t>que</w:t>
      </w:r>
      <w:r>
        <w:rPr>
          <w:spacing w:val="-4"/>
          <w:sz w:val="22"/>
          <w:lang w:val="ca-ES-valencia" w:eastAsia="en-US" w:bidi="ar-SA"/>
        </w:rPr>
        <w:t xml:space="preserve"> </w:t>
      </w:r>
      <w:r>
        <w:rPr>
          <w:sz w:val="22"/>
          <w:lang w:val="ca-ES-valencia" w:eastAsia="en-US" w:bidi="ar-SA"/>
        </w:rPr>
        <w:t>constitueixen</w:t>
      </w:r>
      <w:r>
        <w:rPr>
          <w:spacing w:val="-4"/>
          <w:sz w:val="22"/>
          <w:lang w:val="ca-ES-valencia" w:eastAsia="en-US" w:bidi="ar-SA"/>
        </w:rPr>
        <w:t xml:space="preserve"> </w:t>
      </w:r>
      <w:r>
        <w:rPr>
          <w:sz w:val="22"/>
          <w:lang w:val="ca-ES-valencia" w:eastAsia="en-US" w:bidi="ar-SA"/>
        </w:rPr>
        <w:t>la</w:t>
      </w:r>
      <w:r>
        <w:rPr>
          <w:spacing w:val="-4"/>
          <w:sz w:val="22"/>
          <w:lang w:val="ca-ES-valencia" w:eastAsia="en-US" w:bidi="ar-SA"/>
        </w:rPr>
        <w:t xml:space="preserve"> </w:t>
      </w:r>
      <w:r>
        <w:rPr>
          <w:sz w:val="22"/>
          <w:lang w:val="ca-ES-valencia" w:eastAsia="en-US" w:bidi="ar-SA"/>
        </w:rPr>
        <w:t>unitat</w:t>
      </w:r>
      <w:r>
        <w:rPr>
          <w:spacing w:val="-3"/>
          <w:sz w:val="22"/>
          <w:lang w:val="ca-ES-valencia" w:eastAsia="en-US" w:bidi="ar-SA"/>
        </w:rPr>
        <w:t xml:space="preserve"> </w:t>
      </w:r>
      <w:r>
        <w:rPr>
          <w:sz w:val="22"/>
          <w:lang w:val="ca-ES-valencia" w:eastAsia="en-US" w:bidi="ar-SA"/>
        </w:rPr>
        <w:t>familiar</w:t>
      </w:r>
      <w:r>
        <w:rPr>
          <w:spacing w:val="-3"/>
          <w:sz w:val="22"/>
          <w:lang w:val="ca-ES-valencia" w:eastAsia="en-US" w:bidi="ar-SA"/>
        </w:rPr>
        <w:t xml:space="preserve"> </w:t>
      </w:r>
      <w:r>
        <w:rPr>
          <w:sz w:val="22"/>
          <w:lang w:val="ca-ES-valencia" w:eastAsia="en-US" w:bidi="ar-SA"/>
        </w:rPr>
        <w:t>(obtinguen</w:t>
      </w:r>
      <w:r>
        <w:rPr>
          <w:spacing w:val="-4"/>
          <w:sz w:val="22"/>
          <w:lang w:val="ca-ES-valencia" w:eastAsia="en-US" w:bidi="ar-SA"/>
        </w:rPr>
        <w:t xml:space="preserve"> </w:t>
      </w:r>
      <w:r>
        <w:rPr>
          <w:sz w:val="22"/>
          <w:lang w:val="ca-ES-valencia" w:eastAsia="en-US" w:bidi="ar-SA"/>
        </w:rPr>
        <w:t>rendes</w:t>
      </w:r>
      <w:r>
        <w:rPr>
          <w:spacing w:val="-4"/>
          <w:sz w:val="22"/>
          <w:lang w:val="ca-ES-valencia" w:eastAsia="en-US" w:bidi="ar-SA"/>
        </w:rPr>
        <w:t xml:space="preserve"> </w:t>
      </w:r>
      <w:r>
        <w:rPr>
          <w:sz w:val="22"/>
          <w:lang w:val="ca-ES-valencia" w:eastAsia="en-US" w:bidi="ar-SA"/>
        </w:rPr>
        <w:t>o</w:t>
      </w:r>
      <w:r>
        <w:rPr>
          <w:spacing w:val="-3"/>
          <w:sz w:val="22"/>
          <w:lang w:val="ca-ES-valencia" w:eastAsia="en-US" w:bidi="ar-SA"/>
        </w:rPr>
        <w:t xml:space="preserve"> </w:t>
      </w:r>
      <w:r>
        <w:rPr>
          <w:spacing w:val="-4"/>
          <w:sz w:val="22"/>
          <w:lang w:val="ca-ES-valencia" w:eastAsia="en-US" w:bidi="ar-SA"/>
        </w:rPr>
        <w:t>no).</w:t>
      </w:r>
    </w:p>
    <w:p>
      <w:pPr>
        <w:pStyle w:val="Cuerpodetexto"/>
        <w:spacing w:before="23" w:after="0"/>
        <w:ind w:left="0" w:right="0" w:hanging="0"/>
        <w:rPr>
          <w:lang w:val="ca-ES-valencia" w:eastAsia="en-US" w:bidi="ar-SA"/>
        </w:rPr>
      </w:pPr>
      <w:r>
        <w:rPr>
          <w:lang w:val="ca-ES-valencia" w:eastAsia="en-US" w:bidi="ar-SA"/>
        </w:rPr>
      </w:r>
    </w:p>
    <w:p>
      <w:pPr>
        <w:pStyle w:val="Ttulo1"/>
        <w:spacing w:before="1" w:after="0"/>
        <w:rPr>
          <w:lang w:val="ca-ES-valencia" w:eastAsia="en-US" w:bidi="ar-SA"/>
        </w:rPr>
      </w:pPr>
      <w:r>
        <w:rPr>
          <w:u w:val="single"/>
          <w:lang w:val="ca-ES-valencia" w:eastAsia="en-US" w:bidi="ar-SA"/>
        </w:rPr>
        <w:t>QUOTA</w:t>
      </w:r>
      <w:r>
        <w:rPr>
          <w:spacing w:val="-19"/>
          <w:u w:val="single"/>
          <w:lang w:val="ca-ES-valencia" w:eastAsia="en-US" w:bidi="ar-SA"/>
        </w:rPr>
        <w:t xml:space="preserve"> </w:t>
      </w:r>
      <w:r>
        <w:rPr>
          <w:u w:val="single"/>
          <w:lang w:val="ca-ES-valencia" w:eastAsia="en-US" w:bidi="ar-SA"/>
        </w:rPr>
        <w:t>HIPERREDUÏDA</w:t>
      </w:r>
      <w:r>
        <w:rPr>
          <w:spacing w:val="-17"/>
          <w:u w:val="single"/>
          <w:lang w:val="ca-ES-valencia" w:eastAsia="en-US" w:bidi="ar-SA"/>
        </w:rPr>
        <w:t xml:space="preserve"> </w:t>
      </w:r>
      <w:r>
        <w:rPr>
          <w:u w:val="single"/>
          <w:lang w:val="ca-ES-valencia" w:eastAsia="en-US" w:bidi="ar-SA"/>
        </w:rPr>
        <w:t>PER</w:t>
      </w:r>
      <w:r>
        <w:rPr>
          <w:spacing w:val="-13"/>
          <w:u w:val="single"/>
          <w:lang w:val="ca-ES-valencia" w:eastAsia="en-US" w:bidi="ar-SA"/>
        </w:rPr>
        <w:t xml:space="preserve"> </w:t>
      </w:r>
      <w:r>
        <w:rPr>
          <w:u w:val="single"/>
          <w:lang w:val="ca-ES-valencia" w:eastAsia="en-US" w:bidi="ar-SA"/>
        </w:rPr>
        <w:t>DEPENDÈNCIA</w:t>
      </w:r>
      <w:r>
        <w:rPr>
          <w:spacing w:val="-17"/>
          <w:u w:val="single"/>
          <w:lang w:val="ca-ES-valencia" w:eastAsia="en-US" w:bidi="ar-SA"/>
        </w:rPr>
        <w:t xml:space="preserve"> </w:t>
      </w:r>
      <w:r>
        <w:rPr>
          <w:u w:val="single"/>
          <w:lang w:val="ca-ES-valencia" w:eastAsia="en-US" w:bidi="ar-SA"/>
        </w:rPr>
        <w:t>O</w:t>
      </w:r>
      <w:r>
        <w:rPr>
          <w:spacing w:val="-10"/>
          <w:u w:val="single"/>
          <w:lang w:val="ca-ES-valencia" w:eastAsia="en-US" w:bidi="ar-SA"/>
        </w:rPr>
        <w:t xml:space="preserve"> </w:t>
      </w:r>
      <w:r>
        <w:rPr>
          <w:u w:val="single"/>
          <w:lang w:val="ca-ES-valencia" w:eastAsia="en-US" w:bidi="ar-SA"/>
        </w:rPr>
        <w:t>DISCAPACITAT</w:t>
      </w:r>
      <w:r>
        <w:rPr>
          <w:spacing w:val="-11"/>
          <w:u w:val="single"/>
          <w:lang w:val="ca-ES-valencia" w:eastAsia="en-US" w:bidi="ar-SA"/>
        </w:rPr>
        <w:t xml:space="preserve"> </w:t>
      </w:r>
      <w:r>
        <w:rPr>
          <w:u w:val="single"/>
          <w:lang w:val="ca-ES-valencia" w:eastAsia="en-US" w:bidi="ar-SA"/>
        </w:rPr>
        <w:t>(EPÍG.</w:t>
      </w:r>
      <w:r>
        <w:rPr>
          <w:spacing w:val="-10"/>
          <w:u w:val="single"/>
          <w:lang w:val="ca-ES-valencia" w:eastAsia="en-US" w:bidi="ar-SA"/>
        </w:rPr>
        <w:t xml:space="preserve"> </w:t>
      </w:r>
      <w:r>
        <w:rPr>
          <w:spacing w:val="-2"/>
          <w:u w:val="single"/>
          <w:lang w:val="ca-ES-valencia" w:eastAsia="en-US" w:bidi="ar-SA"/>
        </w:rPr>
        <w:t>3.1.1.1)</w:t>
      </w:r>
      <w:r>
        <w:rPr>
          <w:spacing w:val="-2"/>
          <w:u w:val="none"/>
          <w:lang w:val="ca-ES-valencia" w:eastAsia="en-US" w:bidi="ar-SA"/>
        </w:rPr>
        <w:t>:</w:t>
      </w:r>
    </w:p>
    <w:p>
      <w:pPr>
        <w:pStyle w:val="Cuerpodetexto"/>
        <w:spacing w:before="23" w:after="0"/>
        <w:ind w:left="0" w:right="0" w:hanging="0"/>
        <w:rPr>
          <w:rFonts w:ascii="Arial" w:hAnsi="Arial"/>
          <w:b/>
          <w:b/>
          <w:lang w:val="ca-ES-valencia" w:eastAsia="en-US" w:bidi="ar-SA"/>
        </w:rPr>
      </w:pPr>
      <w:r>
        <w:rPr>
          <w:rFonts w:ascii="Arial" w:hAnsi="Arial"/>
          <w:b/>
          <w:lang w:val="ca-ES-valencia" w:eastAsia="en-US" w:bidi="ar-SA"/>
        </w:rPr>
      </w:r>
    </w:p>
    <w:p>
      <w:pPr>
        <w:pStyle w:val="Cuerpodetexto"/>
        <w:ind w:left="2" w:right="147" w:hanging="0"/>
        <w:jc w:val="both"/>
        <w:rPr>
          <w:lang w:val="ca-ES-valencia" w:eastAsia="en-US" w:bidi="ar-SA"/>
        </w:rPr>
      </w:pPr>
      <w:r>
        <w:rPr>
          <w:lang w:val="ca-ES-valencia" w:eastAsia="en-US" w:bidi="ar-SA"/>
        </w:rPr>
        <w:t>Aquesta quota s'aplica a unitats familiars amb algun integrant en situació de dependència que ting</w:t>
      </w:r>
      <w:r>
        <w:rPr>
          <w:lang w:val="ca-ES-valencia" w:eastAsia="en-US" w:bidi="ar-SA"/>
        </w:rPr>
        <w:t>a</w:t>
      </w:r>
      <w:r>
        <w:rPr>
          <w:lang w:val="ca-ES-valencia" w:eastAsia="en-US" w:bidi="ar-SA"/>
        </w:rPr>
        <w:t xml:space="preserve"> reconegut el grau 2 o 3 (Llei 39/2006, de 14 de desembre) o aquell</w:t>
      </w:r>
      <w:r>
        <w:rPr>
          <w:lang w:val="ca-ES-valencia" w:eastAsia="en-US" w:bidi="ar-SA"/>
        </w:rPr>
        <w:t>e</w:t>
      </w:r>
      <w:r>
        <w:rPr>
          <w:lang w:val="ca-ES-valencia" w:eastAsia="en-US" w:bidi="ar-SA"/>
        </w:rPr>
        <w:t>s que, en disposar del certificat oficial de discapacitat, tinguen reconeguda la necessitat del concurs de tercera persona.</w:t>
      </w:r>
    </w:p>
    <w:p>
      <w:pPr>
        <w:pStyle w:val="Ttulo2"/>
        <w:spacing w:lineRule="exact" w:line="252"/>
        <w:rPr>
          <w:lang w:val="ca-ES-valencia" w:eastAsia="en-US" w:bidi="ar-SA"/>
        </w:rPr>
      </w:pPr>
      <w:r>
        <w:rPr>
          <w:spacing w:val="-2"/>
          <w:lang w:val="ca-ES-valencia" w:eastAsia="en-US" w:bidi="ar-SA"/>
        </w:rPr>
        <w:t>Requisits:</w:t>
      </w:r>
    </w:p>
    <w:p>
      <w:pPr>
        <w:pStyle w:val="Cuerpodetexto"/>
        <w:ind w:left="2" w:right="142" w:hanging="0"/>
        <w:jc w:val="both"/>
        <w:rPr>
          <w:lang w:val="ca-ES-valencia" w:eastAsia="en-US" w:bidi="ar-SA"/>
        </w:rPr>
      </w:pPr>
      <w:r>
        <w:rPr>
          <w:rFonts w:ascii="Arial" w:hAnsi="Arial"/>
          <w:b w:val="false"/>
          <w:bCs w:val="false"/>
          <w:lang w:val="ca-ES-valencia" w:eastAsia="en-US" w:bidi="ar-SA"/>
        </w:rPr>
        <w:t xml:space="preserve">- </w:t>
      </w:r>
      <w:r>
        <w:rPr>
          <w:lang w:val="ca-ES-valencia" w:eastAsia="en-US" w:bidi="ar-SA"/>
        </w:rPr>
        <w:t>Els mateixos que per a la quota hiperreduïda, però els ingressos totals bruts no han de superar 1,25 vegades l'IPREM referit a 14 pagues.</w:t>
      </w:r>
    </w:p>
    <w:p>
      <w:pPr>
        <w:pStyle w:val="Ttulo2"/>
        <w:rPr>
          <w:lang w:val="ca-ES-valencia" w:eastAsia="en-US" w:bidi="ar-SA"/>
        </w:rPr>
      </w:pPr>
      <w:r>
        <w:rPr>
          <w:spacing w:val="-2"/>
          <w:lang w:val="ca-ES-valencia" w:eastAsia="en-US" w:bidi="ar-SA"/>
        </w:rPr>
        <w:t>Documentació:</w:t>
      </w:r>
    </w:p>
    <w:p>
      <w:pPr>
        <w:pStyle w:val="Cuerpodetexto"/>
        <w:spacing w:lineRule="exact" w:line="252" w:before="1" w:after="0"/>
        <w:rPr>
          <w:lang w:val="ca-ES-valencia" w:eastAsia="en-US" w:bidi="ar-SA"/>
        </w:rPr>
      </w:pPr>
      <w:r>
        <w:rPr>
          <w:lang w:val="ca-ES-valencia" w:eastAsia="en-US" w:bidi="ar-SA"/>
        </w:rPr>
        <w:t>A més dels</w:t>
      </w:r>
      <w:r>
        <w:rPr>
          <w:spacing w:val="-2"/>
          <w:lang w:val="ca-ES-valencia" w:eastAsia="en-US" w:bidi="ar-SA"/>
        </w:rPr>
        <w:t xml:space="preserve"> </w:t>
      </w:r>
      <w:r>
        <w:rPr>
          <w:lang w:val="ca-ES-valencia" w:eastAsia="en-US" w:bidi="ar-SA"/>
        </w:rPr>
        <w:t>punts</w:t>
      </w:r>
      <w:r>
        <w:rPr>
          <w:spacing w:val="-2"/>
          <w:lang w:val="ca-ES-valencia" w:eastAsia="en-US" w:bidi="ar-SA"/>
        </w:rPr>
        <w:t xml:space="preserve"> </w:t>
      </w:r>
      <w:r>
        <w:rPr>
          <w:lang w:val="ca-ES-valencia" w:eastAsia="en-US" w:bidi="ar-SA"/>
        </w:rPr>
        <w:t>1</w:t>
      </w:r>
      <w:r>
        <w:rPr>
          <w:spacing w:val="-2"/>
          <w:lang w:val="ca-ES-valencia" w:eastAsia="en-US" w:bidi="ar-SA"/>
        </w:rPr>
        <w:t xml:space="preserve"> </w:t>
      </w:r>
      <w:r>
        <w:rPr>
          <w:lang w:val="ca-ES-valencia" w:eastAsia="en-US" w:bidi="ar-SA"/>
        </w:rPr>
        <w:t>i</w:t>
      </w:r>
      <w:r>
        <w:rPr>
          <w:spacing w:val="-1"/>
          <w:lang w:val="ca-ES-valencia" w:eastAsia="en-US" w:bidi="ar-SA"/>
        </w:rPr>
        <w:t xml:space="preserve"> </w:t>
      </w:r>
      <w:r>
        <w:rPr>
          <w:lang w:val="ca-ES-valencia" w:eastAsia="en-US" w:bidi="ar-SA"/>
        </w:rPr>
        <w:t>2</w:t>
      </w:r>
      <w:r>
        <w:rPr>
          <w:spacing w:val="-4"/>
          <w:lang w:val="ca-ES-valencia" w:eastAsia="en-US" w:bidi="ar-SA"/>
        </w:rPr>
        <w:t xml:space="preserve"> </w:t>
      </w:r>
      <w:r>
        <w:rPr>
          <w:lang w:val="ca-ES-valencia" w:eastAsia="en-US" w:bidi="ar-SA"/>
        </w:rPr>
        <w:t>de</w:t>
      </w:r>
      <w:r>
        <w:rPr>
          <w:spacing w:val="-1"/>
          <w:lang w:val="ca-ES-valencia" w:eastAsia="en-US" w:bidi="ar-SA"/>
        </w:rPr>
        <w:t xml:space="preserve"> </w:t>
      </w:r>
      <w:r>
        <w:rPr>
          <w:lang w:val="ca-ES-valencia" w:eastAsia="en-US" w:bidi="ar-SA"/>
        </w:rPr>
        <w:t>la</w:t>
      </w:r>
      <w:r>
        <w:rPr>
          <w:spacing w:val="-2"/>
          <w:lang w:val="ca-ES-valencia" w:eastAsia="en-US" w:bidi="ar-SA"/>
        </w:rPr>
        <w:t xml:space="preserve"> </w:t>
      </w:r>
      <w:r>
        <w:rPr>
          <w:lang w:val="ca-ES-valencia" w:eastAsia="en-US" w:bidi="ar-SA"/>
        </w:rPr>
        <w:t>quota</w:t>
      </w:r>
      <w:r>
        <w:rPr>
          <w:spacing w:val="-1"/>
          <w:lang w:val="ca-ES-valencia" w:eastAsia="en-US" w:bidi="ar-SA"/>
        </w:rPr>
        <w:t xml:space="preserve"> </w:t>
      </w:r>
      <w:r>
        <w:rPr>
          <w:spacing w:val="-2"/>
          <w:lang w:val="ca-ES-valencia" w:eastAsia="en-US" w:bidi="ar-SA"/>
        </w:rPr>
        <w:t>hiperreduïda:</w:t>
      </w:r>
    </w:p>
    <w:p>
      <w:pPr>
        <w:pStyle w:val="ListParagraph"/>
        <w:numPr>
          <w:ilvl w:val="0"/>
          <w:numId w:val="4"/>
        </w:numPr>
        <w:tabs>
          <w:tab w:val="clear" w:pos="720"/>
          <w:tab w:val="left" w:pos="141" w:leader="none"/>
        </w:tabs>
        <w:spacing w:lineRule="auto" w:line="240" w:before="0" w:after="0"/>
        <w:ind w:left="2" w:right="152" w:hanging="0"/>
        <w:jc w:val="both"/>
        <w:rPr>
          <w:lang w:val="ca-ES-valencia" w:eastAsia="en-US" w:bidi="ar-SA"/>
        </w:rPr>
      </w:pPr>
      <w:r>
        <w:rPr>
          <w:sz w:val="22"/>
          <w:lang w:val="ca-ES-valencia" w:eastAsia="en-US" w:bidi="ar-SA"/>
        </w:rPr>
        <w:t xml:space="preserve">Document de la </w:t>
      </w:r>
      <w:r>
        <w:rPr>
          <w:sz w:val="22"/>
          <w:lang w:val="ca-ES-valencia" w:eastAsia="en-US" w:bidi="ar-SA"/>
        </w:rPr>
        <w:t>r</w:t>
      </w:r>
      <w:r>
        <w:rPr>
          <w:sz w:val="22"/>
          <w:lang w:val="ca-ES-valencia" w:eastAsia="en-US" w:bidi="ar-SA"/>
        </w:rPr>
        <w:t>esolució administrativa que reconega la situació de dependència, el</w:t>
      </w:r>
      <w:r>
        <w:rPr>
          <w:spacing w:val="-1"/>
          <w:sz w:val="22"/>
          <w:lang w:val="ca-ES-valencia" w:eastAsia="en-US" w:bidi="ar-SA"/>
        </w:rPr>
        <w:t xml:space="preserve"> </w:t>
      </w:r>
      <w:r>
        <w:rPr>
          <w:sz w:val="22"/>
          <w:lang w:val="ca-ES-valencia" w:eastAsia="en-US" w:bidi="ar-SA"/>
        </w:rPr>
        <w:t>grau i nivell de dependència, o</w:t>
      </w:r>
    </w:p>
    <w:p>
      <w:pPr>
        <w:sectPr>
          <w:type w:val="nextPage"/>
          <w:pgSz w:w="11906" w:h="16838"/>
          <w:pgMar w:left="1133" w:right="992" w:gutter="0" w:header="0" w:top="1040" w:footer="0" w:bottom="280"/>
          <w:pgNumType w:fmt="decimal"/>
          <w:formProt w:val="false"/>
          <w:textDirection w:val="lrTb"/>
          <w:docGrid w:type="default" w:linePitch="100" w:charSpace="0"/>
        </w:sectPr>
        <w:pStyle w:val="ListParagraph"/>
        <w:numPr>
          <w:ilvl w:val="0"/>
          <w:numId w:val="4"/>
        </w:numPr>
        <w:tabs>
          <w:tab w:val="clear" w:pos="720"/>
          <w:tab w:val="left" w:pos="137" w:leader="none"/>
        </w:tabs>
        <w:spacing w:lineRule="auto" w:line="240" w:before="0" w:after="0"/>
        <w:ind w:left="137" w:right="0" w:hanging="135"/>
        <w:jc w:val="left"/>
        <w:rPr>
          <w:lang w:val="ca-ES-valencia" w:eastAsia="en-US" w:bidi="ar-SA"/>
        </w:rPr>
      </w:pPr>
      <w:r>
        <w:rPr>
          <w:sz w:val="22"/>
          <w:lang w:val="ca-ES-valencia" w:eastAsia="en-US" w:bidi="ar-SA"/>
        </w:rPr>
        <w:t>Certificat</w:t>
      </w:r>
      <w:r>
        <w:rPr>
          <w:spacing w:val="-6"/>
          <w:sz w:val="22"/>
          <w:lang w:val="ca-ES-valencia" w:eastAsia="en-US" w:bidi="ar-SA"/>
        </w:rPr>
        <w:t xml:space="preserve"> o</w:t>
      </w:r>
      <w:r>
        <w:rPr>
          <w:sz w:val="22"/>
          <w:lang w:val="ca-ES-valencia" w:eastAsia="en-US" w:bidi="ar-SA"/>
        </w:rPr>
        <w:t>ficial</w:t>
      </w:r>
      <w:r>
        <w:rPr>
          <w:spacing w:val="-5"/>
          <w:sz w:val="22"/>
          <w:lang w:val="ca-ES-valencia" w:eastAsia="en-US" w:bidi="ar-SA"/>
        </w:rPr>
        <w:t xml:space="preserve"> </w:t>
      </w:r>
      <w:r>
        <w:rPr>
          <w:sz w:val="22"/>
          <w:lang w:val="ca-ES-valencia" w:eastAsia="en-US" w:bidi="ar-SA"/>
        </w:rPr>
        <w:t>de</w:t>
      </w:r>
      <w:r>
        <w:rPr>
          <w:spacing w:val="-3"/>
          <w:sz w:val="22"/>
          <w:lang w:val="ca-ES-valencia" w:eastAsia="en-US" w:bidi="ar-SA"/>
        </w:rPr>
        <w:t xml:space="preserve"> d</w:t>
      </w:r>
      <w:r>
        <w:rPr>
          <w:sz w:val="22"/>
          <w:lang w:val="ca-ES-valencia" w:eastAsia="en-US" w:bidi="ar-SA"/>
        </w:rPr>
        <w:t>iscapacitat</w:t>
      </w:r>
      <w:r>
        <w:rPr>
          <w:spacing w:val="-4"/>
          <w:sz w:val="22"/>
          <w:lang w:val="ca-ES-valencia" w:eastAsia="en-US" w:bidi="ar-SA"/>
        </w:rPr>
        <w:t xml:space="preserve"> </w:t>
      </w:r>
      <w:r>
        <w:rPr>
          <w:sz w:val="22"/>
          <w:lang w:val="ca-ES-valencia" w:eastAsia="en-US" w:bidi="ar-SA"/>
        </w:rPr>
        <w:t>que</w:t>
      </w:r>
      <w:r>
        <w:rPr>
          <w:spacing w:val="-4"/>
          <w:sz w:val="22"/>
          <w:lang w:val="ca-ES-valencia" w:eastAsia="en-US" w:bidi="ar-SA"/>
        </w:rPr>
        <w:t xml:space="preserve"> </w:t>
      </w:r>
      <w:r>
        <w:rPr>
          <w:sz w:val="22"/>
          <w:lang w:val="ca-ES-valencia" w:eastAsia="en-US" w:bidi="ar-SA"/>
        </w:rPr>
        <w:t>acredite</w:t>
      </w:r>
      <w:r>
        <w:rPr>
          <w:spacing w:val="-3"/>
          <w:sz w:val="22"/>
          <w:lang w:val="ca-ES-valencia" w:eastAsia="en-US" w:bidi="ar-SA"/>
        </w:rPr>
        <w:t xml:space="preserve"> </w:t>
      </w:r>
      <w:r>
        <w:rPr>
          <w:sz w:val="22"/>
          <w:lang w:val="ca-ES-valencia" w:eastAsia="en-US" w:bidi="ar-SA"/>
        </w:rPr>
        <w:t>la</w:t>
      </w:r>
      <w:r>
        <w:rPr>
          <w:spacing w:val="-4"/>
          <w:sz w:val="22"/>
          <w:lang w:val="ca-ES-valencia" w:eastAsia="en-US" w:bidi="ar-SA"/>
        </w:rPr>
        <w:t xml:space="preserve"> </w:t>
      </w:r>
      <w:r>
        <w:rPr>
          <w:sz w:val="22"/>
          <w:lang w:val="ca-ES-valencia" w:eastAsia="en-US" w:bidi="ar-SA"/>
        </w:rPr>
        <w:t>necessitat</w:t>
      </w:r>
      <w:r>
        <w:rPr>
          <w:spacing w:val="-4"/>
          <w:sz w:val="22"/>
          <w:lang w:val="ca-ES-valencia" w:eastAsia="en-US" w:bidi="ar-SA"/>
        </w:rPr>
        <w:t xml:space="preserve"> </w:t>
      </w:r>
      <w:r>
        <w:rPr>
          <w:sz w:val="22"/>
          <w:lang w:val="ca-ES-valencia" w:eastAsia="en-US" w:bidi="ar-SA"/>
        </w:rPr>
        <w:t>del concurs</w:t>
      </w:r>
      <w:r>
        <w:rPr>
          <w:spacing w:val="-4"/>
          <w:sz w:val="22"/>
          <w:lang w:val="ca-ES-valencia" w:eastAsia="en-US" w:bidi="ar-SA"/>
        </w:rPr>
        <w:t xml:space="preserve"> </w:t>
      </w:r>
      <w:r>
        <w:rPr>
          <w:sz w:val="22"/>
          <w:lang w:val="ca-ES-valencia" w:eastAsia="en-US" w:bidi="ar-SA"/>
        </w:rPr>
        <w:t>de</w:t>
      </w:r>
      <w:r>
        <w:rPr>
          <w:spacing w:val="-4"/>
          <w:sz w:val="22"/>
          <w:lang w:val="ca-ES-valencia" w:eastAsia="en-US" w:bidi="ar-SA"/>
        </w:rPr>
        <w:t xml:space="preserve"> tercera</w:t>
      </w:r>
      <w:r>
        <w:rPr>
          <w:spacing w:val="-2"/>
          <w:sz w:val="22"/>
          <w:lang w:val="ca-ES-valencia" w:eastAsia="en-US" w:bidi="ar-SA"/>
        </w:rPr>
        <w:t xml:space="preserve"> persona.</w:t>
      </w:r>
    </w:p>
    <w:p>
      <w:pPr>
        <w:pStyle w:val="Ttulo1"/>
        <w:spacing w:before="77" w:after="0"/>
        <w:rPr>
          <w:lang w:val="ca-ES-valencia" w:eastAsia="en-US" w:bidi="ar-SA"/>
        </w:rPr>
      </w:pPr>
      <w:r>
        <w:rPr>
          <w:spacing w:val="-2"/>
          <w:u w:val="single"/>
          <w:lang w:val="ca-ES-valencia" w:eastAsia="en-US" w:bidi="ar-SA"/>
        </w:rPr>
        <w:t>QUOTA</w:t>
      </w:r>
      <w:r>
        <w:rPr>
          <w:spacing w:val="-11"/>
          <w:u w:val="single"/>
          <w:lang w:val="ca-ES-valencia" w:eastAsia="en-US" w:bidi="ar-SA"/>
        </w:rPr>
        <w:t xml:space="preserve"> </w:t>
      </w:r>
      <w:r>
        <w:rPr>
          <w:spacing w:val="-2"/>
          <w:u w:val="single"/>
          <w:lang w:val="ca-ES-valencia" w:eastAsia="en-US" w:bidi="ar-SA"/>
        </w:rPr>
        <w:t>HIPERREDUÏDA</w:t>
      </w:r>
      <w:r>
        <w:rPr>
          <w:spacing w:val="-10"/>
          <w:u w:val="single"/>
          <w:lang w:val="ca-ES-valencia" w:eastAsia="en-US" w:bidi="ar-SA"/>
        </w:rPr>
        <w:t xml:space="preserve"> </w:t>
      </w:r>
      <w:r>
        <w:rPr>
          <w:spacing w:val="-2"/>
          <w:u w:val="single"/>
          <w:lang w:val="ca-ES-valencia" w:eastAsia="en-US" w:bidi="ar-SA"/>
        </w:rPr>
        <w:t>PER</w:t>
      </w:r>
      <w:r>
        <w:rPr>
          <w:spacing w:val="-1"/>
          <w:u w:val="single"/>
          <w:lang w:val="ca-ES-valencia" w:eastAsia="en-US" w:bidi="ar-SA"/>
        </w:rPr>
        <w:t xml:space="preserve"> </w:t>
      </w:r>
      <w:r>
        <w:rPr>
          <w:spacing w:val="-2"/>
          <w:u w:val="single"/>
          <w:lang w:val="ca-ES-valencia" w:eastAsia="en-US" w:bidi="ar-SA"/>
        </w:rPr>
        <w:t>FAMÍLIA</w:t>
      </w:r>
      <w:r>
        <w:rPr>
          <w:spacing w:val="-9"/>
          <w:u w:val="single"/>
          <w:lang w:val="ca-ES-valencia" w:eastAsia="en-US" w:bidi="ar-SA"/>
        </w:rPr>
        <w:t xml:space="preserve"> </w:t>
      </w:r>
      <w:r>
        <w:rPr>
          <w:spacing w:val="-2"/>
          <w:u w:val="single"/>
          <w:lang w:val="ca-ES-valencia" w:eastAsia="en-US" w:bidi="ar-SA"/>
        </w:rPr>
        <w:t>MONOPARENTAL</w:t>
      </w:r>
      <w:r>
        <w:rPr>
          <w:spacing w:val="-5"/>
          <w:u w:val="single"/>
          <w:lang w:val="ca-ES-valencia" w:eastAsia="en-US" w:bidi="ar-SA"/>
        </w:rPr>
        <w:t xml:space="preserve"> </w:t>
      </w:r>
      <w:r>
        <w:rPr>
          <w:spacing w:val="-2"/>
          <w:u w:val="single"/>
          <w:lang w:val="ca-ES-valencia" w:eastAsia="en-US" w:bidi="ar-SA"/>
        </w:rPr>
        <w:t>(EPÍG.</w:t>
      </w:r>
      <w:r>
        <w:rPr>
          <w:u w:val="single"/>
          <w:lang w:val="ca-ES-valencia" w:eastAsia="en-US" w:bidi="ar-SA"/>
        </w:rPr>
        <w:t xml:space="preserve"> </w:t>
      </w:r>
      <w:r>
        <w:rPr>
          <w:spacing w:val="-2"/>
          <w:u w:val="single"/>
          <w:lang w:val="ca-ES-valencia" w:eastAsia="en-US" w:bidi="ar-SA"/>
        </w:rPr>
        <w:t>3.1.1.1)</w:t>
      </w:r>
      <w:r>
        <w:rPr>
          <w:spacing w:val="-2"/>
          <w:u w:val="none"/>
          <w:lang w:val="ca-ES-valencia" w:eastAsia="en-US" w:bidi="ar-SA"/>
        </w:rPr>
        <w:t>:</w:t>
      </w:r>
    </w:p>
    <w:p>
      <w:pPr>
        <w:pStyle w:val="Ttulo2"/>
        <w:spacing w:lineRule="exact" w:line="252" w:before="253" w:after="0"/>
        <w:rPr>
          <w:lang w:val="ca-ES-valencia" w:eastAsia="en-US" w:bidi="ar-SA"/>
        </w:rPr>
      </w:pPr>
      <w:r>
        <w:rPr>
          <w:spacing w:val="-2"/>
          <w:lang w:val="ca-ES-valencia" w:eastAsia="en-US" w:bidi="ar-SA"/>
        </w:rPr>
        <w:t>Requisits:</w:t>
      </w:r>
    </w:p>
    <w:p>
      <w:pPr>
        <w:pStyle w:val="Cuerpodetexto"/>
        <w:rPr>
          <w:lang w:val="ca-ES-valencia" w:eastAsia="en-US" w:bidi="ar-SA"/>
        </w:rPr>
      </w:pPr>
      <w:r>
        <w:rPr>
          <w:rFonts w:ascii="Arial" w:hAnsi="Arial"/>
          <w:b w:val="false"/>
          <w:bCs w:val="false"/>
          <w:lang w:val="ca-ES-valencia" w:eastAsia="en-US" w:bidi="ar-SA"/>
        </w:rPr>
        <w:t xml:space="preserve">- </w:t>
      </w:r>
      <w:r>
        <w:rPr>
          <w:b w:val="false"/>
          <w:bCs w:val="false"/>
          <w:lang w:val="ca-ES-valencia" w:eastAsia="en-US" w:bidi="ar-SA"/>
        </w:rPr>
        <w:t>El</w:t>
      </w:r>
      <w:r>
        <w:rPr>
          <w:lang w:val="ca-ES-valencia" w:eastAsia="en-US" w:bidi="ar-SA"/>
        </w:rPr>
        <w:t>s mateixos que per a la quota hiperreduïda, però els ingressos totals bruts no han de superar 1,25 vegades l'IPREM referit a 14 pagues.</w:t>
      </w:r>
    </w:p>
    <w:p>
      <w:pPr>
        <w:pStyle w:val="Ttulo2"/>
        <w:rPr>
          <w:lang w:val="ca-ES-valencia" w:eastAsia="en-US" w:bidi="ar-SA"/>
        </w:rPr>
      </w:pPr>
      <w:r>
        <w:rPr>
          <w:spacing w:val="-2"/>
          <w:lang w:val="ca-ES-valencia" w:eastAsia="en-US" w:bidi="ar-SA"/>
        </w:rPr>
        <w:t>Documentació:</w:t>
      </w:r>
    </w:p>
    <w:p>
      <w:pPr>
        <w:pStyle w:val="Cuerpodetexto"/>
        <w:spacing w:lineRule="exact" w:line="252"/>
        <w:rPr>
          <w:lang w:val="ca-ES-valencia" w:eastAsia="en-US" w:bidi="ar-SA"/>
        </w:rPr>
      </w:pPr>
      <w:r>
        <w:rPr>
          <w:lang w:val="ca-ES-valencia" w:eastAsia="en-US" w:bidi="ar-SA"/>
        </w:rPr>
        <w:t>A més dels</w:t>
      </w:r>
      <w:r>
        <w:rPr>
          <w:spacing w:val="-2"/>
          <w:lang w:val="ca-ES-valencia" w:eastAsia="en-US" w:bidi="ar-SA"/>
        </w:rPr>
        <w:t xml:space="preserve"> </w:t>
      </w:r>
      <w:r>
        <w:rPr>
          <w:lang w:val="ca-ES-valencia" w:eastAsia="en-US" w:bidi="ar-SA"/>
        </w:rPr>
        <w:t>punts</w:t>
      </w:r>
      <w:r>
        <w:rPr>
          <w:spacing w:val="-2"/>
          <w:lang w:val="ca-ES-valencia" w:eastAsia="en-US" w:bidi="ar-SA"/>
        </w:rPr>
        <w:t xml:space="preserve"> </w:t>
      </w:r>
      <w:r>
        <w:rPr>
          <w:lang w:val="ca-ES-valencia" w:eastAsia="en-US" w:bidi="ar-SA"/>
        </w:rPr>
        <w:t>1</w:t>
      </w:r>
      <w:r>
        <w:rPr>
          <w:spacing w:val="-2"/>
          <w:lang w:val="ca-ES-valencia" w:eastAsia="en-US" w:bidi="ar-SA"/>
        </w:rPr>
        <w:t xml:space="preserve"> </w:t>
      </w:r>
      <w:r>
        <w:rPr>
          <w:lang w:val="ca-ES-valencia" w:eastAsia="en-US" w:bidi="ar-SA"/>
        </w:rPr>
        <w:t>i</w:t>
      </w:r>
      <w:r>
        <w:rPr>
          <w:spacing w:val="-1"/>
          <w:lang w:val="ca-ES-valencia" w:eastAsia="en-US" w:bidi="ar-SA"/>
        </w:rPr>
        <w:t xml:space="preserve"> </w:t>
      </w:r>
      <w:r>
        <w:rPr>
          <w:lang w:val="ca-ES-valencia" w:eastAsia="en-US" w:bidi="ar-SA"/>
        </w:rPr>
        <w:t>2</w:t>
      </w:r>
      <w:r>
        <w:rPr>
          <w:spacing w:val="-4"/>
          <w:lang w:val="ca-ES-valencia" w:eastAsia="en-US" w:bidi="ar-SA"/>
        </w:rPr>
        <w:t xml:space="preserve"> </w:t>
      </w:r>
      <w:r>
        <w:rPr>
          <w:lang w:val="ca-ES-valencia" w:eastAsia="en-US" w:bidi="ar-SA"/>
        </w:rPr>
        <w:t>de</w:t>
      </w:r>
      <w:r>
        <w:rPr>
          <w:spacing w:val="-1"/>
          <w:lang w:val="ca-ES-valencia" w:eastAsia="en-US" w:bidi="ar-SA"/>
        </w:rPr>
        <w:t xml:space="preserve"> </w:t>
      </w:r>
      <w:r>
        <w:rPr>
          <w:lang w:val="ca-ES-valencia" w:eastAsia="en-US" w:bidi="ar-SA"/>
        </w:rPr>
        <w:t>la</w:t>
      </w:r>
      <w:r>
        <w:rPr>
          <w:spacing w:val="-2"/>
          <w:lang w:val="ca-ES-valencia" w:eastAsia="en-US" w:bidi="ar-SA"/>
        </w:rPr>
        <w:t xml:space="preserve"> </w:t>
      </w:r>
      <w:r>
        <w:rPr>
          <w:lang w:val="ca-ES-valencia" w:eastAsia="en-US" w:bidi="ar-SA"/>
        </w:rPr>
        <w:t>quota</w:t>
      </w:r>
      <w:r>
        <w:rPr>
          <w:spacing w:val="-1"/>
          <w:lang w:val="ca-ES-valencia" w:eastAsia="en-US" w:bidi="ar-SA"/>
        </w:rPr>
        <w:t xml:space="preserve"> </w:t>
      </w:r>
      <w:r>
        <w:rPr>
          <w:spacing w:val="-2"/>
          <w:lang w:val="ca-ES-valencia" w:eastAsia="en-US" w:bidi="ar-SA"/>
        </w:rPr>
        <w:t>hiperreduïda:</w:t>
      </w:r>
    </w:p>
    <w:p>
      <w:pPr>
        <w:pStyle w:val="Cuerpodetexto"/>
        <w:ind w:left="2" w:right="194" w:hanging="0"/>
        <w:rPr>
          <w:lang w:val="ca-ES-valencia" w:eastAsia="en-US" w:bidi="ar-SA"/>
        </w:rPr>
      </w:pPr>
      <w:r>
        <w:rPr>
          <w:lang w:val="ca-ES-valencia" w:eastAsia="en-US" w:bidi="ar-SA"/>
        </w:rPr>
        <w:t>- Fotocòpia compulsada del títol de família monoparental en vigor l'1 de gener de l'any en què</w:t>
      </w:r>
      <w:r>
        <w:rPr>
          <w:spacing w:val="40"/>
          <w:lang w:val="ca-ES-valencia" w:eastAsia="en-US" w:bidi="ar-SA"/>
        </w:rPr>
        <w:t xml:space="preserve"> </w:t>
      </w:r>
      <w:r>
        <w:rPr>
          <w:lang w:val="ca-ES-valencia" w:eastAsia="en-US" w:bidi="ar-SA"/>
        </w:rPr>
        <w:t>se sol·licite.</w:t>
      </w:r>
    </w:p>
    <w:p>
      <w:pPr>
        <w:pStyle w:val="Cuerpodetexto"/>
        <w:spacing w:before="24" w:after="0"/>
        <w:ind w:left="0" w:right="0" w:hanging="0"/>
        <w:rPr>
          <w:lang w:val="ca-ES-valencia" w:eastAsia="en-US" w:bidi="ar-SA"/>
        </w:rPr>
      </w:pPr>
      <w:r>
        <w:rPr>
          <w:lang w:val="ca-ES-valencia" w:eastAsia="en-US" w:bidi="ar-SA"/>
        </w:rPr>
      </w:r>
    </w:p>
    <w:p>
      <w:pPr>
        <w:pStyle w:val="Ttulo1"/>
        <w:rPr>
          <w:lang w:val="ca-ES-valencia" w:eastAsia="en-US" w:bidi="ar-SA"/>
        </w:rPr>
      </w:pPr>
      <w:r>
        <w:rPr>
          <w:u w:val="single"/>
          <w:lang w:val="ca-ES-valencia" w:eastAsia="en-US" w:bidi="ar-SA"/>
        </w:rPr>
        <w:t>REDUCCIÓ</w:t>
      </w:r>
      <w:r>
        <w:rPr>
          <w:spacing w:val="-6"/>
          <w:u w:val="single"/>
          <w:lang w:val="ca-ES-valencia" w:eastAsia="en-US" w:bidi="ar-SA"/>
        </w:rPr>
        <w:t xml:space="preserve"> </w:t>
      </w:r>
      <w:r>
        <w:rPr>
          <w:u w:val="single"/>
          <w:lang w:val="ca-ES-valencia" w:eastAsia="en-US" w:bidi="ar-SA"/>
        </w:rPr>
        <w:t>PER</w:t>
      </w:r>
      <w:r>
        <w:rPr>
          <w:spacing w:val="-4"/>
          <w:u w:val="single"/>
          <w:lang w:val="ca-ES-valencia" w:eastAsia="en-US" w:bidi="ar-SA"/>
        </w:rPr>
        <w:t xml:space="preserve"> </w:t>
      </w:r>
      <w:r>
        <w:rPr>
          <w:u w:val="single"/>
          <w:lang w:val="ca-ES-valencia" w:eastAsia="en-US" w:bidi="ar-SA"/>
        </w:rPr>
        <w:t>DEPÒSIT</w:t>
      </w:r>
      <w:r>
        <w:rPr>
          <w:spacing w:val="-5"/>
          <w:u w:val="single"/>
          <w:lang w:val="ca-ES-valencia" w:eastAsia="en-US" w:bidi="ar-SA"/>
        </w:rPr>
        <w:t xml:space="preserve"> </w:t>
      </w:r>
      <w:r>
        <w:rPr>
          <w:u w:val="single"/>
          <w:lang w:val="ca-ES-valencia" w:eastAsia="en-US" w:bidi="ar-SA"/>
        </w:rPr>
        <w:t>EN</w:t>
      </w:r>
      <w:r>
        <w:rPr>
          <w:spacing w:val="-4"/>
          <w:u w:val="single"/>
          <w:lang w:val="ca-ES-valencia" w:eastAsia="en-US" w:bidi="ar-SA"/>
        </w:rPr>
        <w:t xml:space="preserve"> </w:t>
      </w:r>
      <w:r>
        <w:rPr>
          <w:spacing w:val="-2"/>
          <w:u w:val="single"/>
          <w:lang w:val="ca-ES-valencia" w:eastAsia="en-US" w:bidi="ar-SA"/>
        </w:rPr>
        <w:t>ECOPARC</w:t>
      </w:r>
      <w:r>
        <w:rPr>
          <w:spacing w:val="-2"/>
          <w:u w:val="none"/>
          <w:lang w:val="ca-ES-valencia" w:eastAsia="en-US" w:bidi="ar-SA"/>
        </w:rPr>
        <w:t>:</w:t>
      </w:r>
    </w:p>
    <w:p>
      <w:pPr>
        <w:pStyle w:val="Cuerpodetexto"/>
        <w:spacing w:before="22" w:after="0"/>
        <w:ind w:left="0" w:right="0" w:hanging="0"/>
        <w:rPr>
          <w:rFonts w:ascii="Arial" w:hAnsi="Arial"/>
          <w:b/>
          <w:b/>
          <w:lang w:val="ca-ES-valencia" w:eastAsia="en-US" w:bidi="ar-SA"/>
        </w:rPr>
      </w:pPr>
      <w:r>
        <w:rPr>
          <w:rFonts w:ascii="Arial" w:hAnsi="Arial"/>
          <w:b/>
          <w:lang w:val="ca-ES-valencia" w:eastAsia="en-US" w:bidi="ar-SA"/>
        </w:rPr>
      </w:r>
    </w:p>
    <w:p>
      <w:pPr>
        <w:pStyle w:val="Cuerpodetexto"/>
        <w:ind w:left="2" w:right="145" w:hanging="0"/>
        <w:jc w:val="both"/>
        <w:rPr>
          <w:lang w:val="ca-ES-valencia" w:eastAsia="en-US" w:bidi="ar-SA"/>
        </w:rPr>
      </w:pPr>
      <w:r>
        <w:rPr>
          <w:lang w:val="ca-ES-valencia" w:eastAsia="en-US" w:bidi="ar-SA"/>
        </w:rPr>
        <w:t>S'estableix una reducció en la quota, a favor dels titulars de rebuts de la taxa de fems, per a aquells immobles amb ús com a vivenda o immobles sense ús comercial, quan es</w:t>
      </w:r>
      <w:r>
        <w:rPr>
          <w:spacing w:val="40"/>
          <w:lang w:val="ca-ES-valencia" w:eastAsia="en-US" w:bidi="ar-SA"/>
        </w:rPr>
        <w:t xml:space="preserve"> </w:t>
      </w:r>
      <w:r>
        <w:rPr>
          <w:lang w:val="ca-ES-valencia" w:eastAsia="en-US" w:bidi="ar-SA"/>
        </w:rPr>
        <w:t>deposite en l'</w:t>
      </w:r>
      <w:r>
        <w:rPr>
          <w:lang w:val="ca-ES-valencia" w:eastAsia="en-US" w:bidi="ar-SA"/>
        </w:rPr>
        <w:t>e</w:t>
      </w:r>
      <w:r>
        <w:rPr>
          <w:lang w:val="ca-ES-valencia" w:eastAsia="en-US" w:bidi="ar-SA"/>
        </w:rPr>
        <w:t>coparc fix o en els ecoparcs mòbils de Castelló de la Plana qualsevol tipus de residus contemplats en el fet imposable d'aquestes taxes i siguen admesos en aquests ecoparcs segons  les seues normes reguladores.</w:t>
      </w:r>
    </w:p>
    <w:p>
      <w:pPr>
        <w:pStyle w:val="Cuerpodetexto"/>
        <w:spacing w:lineRule="exact" w:line="252" w:before="1" w:after="0"/>
        <w:jc w:val="both"/>
        <w:rPr>
          <w:lang w:val="ca-ES-valencia" w:eastAsia="en-US" w:bidi="ar-SA"/>
        </w:rPr>
      </w:pPr>
      <w:r>
        <w:rPr>
          <w:lang w:val="ca-ES-valencia" w:eastAsia="en-US" w:bidi="ar-SA"/>
        </w:rPr>
        <w:t>La</w:t>
      </w:r>
      <w:r>
        <w:rPr>
          <w:spacing w:val="-5"/>
          <w:lang w:val="ca-ES-valencia" w:eastAsia="en-US" w:bidi="ar-SA"/>
        </w:rPr>
        <w:t xml:space="preserve"> </w:t>
      </w:r>
      <w:r>
        <w:rPr>
          <w:lang w:val="ca-ES-valencia" w:eastAsia="en-US" w:bidi="ar-SA"/>
        </w:rPr>
        <w:t>reducció</w:t>
      </w:r>
      <w:r>
        <w:rPr>
          <w:spacing w:val="-3"/>
          <w:lang w:val="ca-ES-valencia" w:eastAsia="en-US" w:bidi="ar-SA"/>
        </w:rPr>
        <w:t xml:space="preserve"> </w:t>
      </w:r>
      <w:r>
        <w:rPr>
          <w:spacing w:val="-4"/>
          <w:lang w:val="ca-ES-valencia" w:eastAsia="en-US" w:bidi="ar-SA"/>
        </w:rPr>
        <w:t>serà:</w:t>
      </w:r>
    </w:p>
    <w:p>
      <w:pPr>
        <w:pStyle w:val="ListParagraph"/>
        <w:numPr>
          <w:ilvl w:val="0"/>
          <w:numId w:val="3"/>
        </w:numPr>
        <w:tabs>
          <w:tab w:val="clear" w:pos="720"/>
          <w:tab w:val="left" w:pos="208" w:leader="none"/>
        </w:tabs>
        <w:spacing w:lineRule="auto" w:line="240" w:before="0" w:after="0"/>
        <w:ind w:left="2" w:right="159" w:firstLine="67"/>
        <w:jc w:val="left"/>
        <w:rPr>
          <w:lang w:val="ca-ES-valencia" w:eastAsia="en-US" w:bidi="ar-SA"/>
        </w:rPr>
      </w:pPr>
      <w:r>
        <w:rPr>
          <w:sz w:val="22"/>
          <w:lang w:val="ca-ES-valencia" w:eastAsia="en-US" w:bidi="ar-SA"/>
        </w:rPr>
        <w:t>Del 30 % en la tarifa corresponent: de 3 a 6 visites cada any natural per a entrega, en dies diferents, de residus admesos per l'</w:t>
      </w:r>
      <w:r>
        <w:rPr>
          <w:sz w:val="22"/>
          <w:lang w:val="ca-ES-valencia" w:eastAsia="en-US" w:bidi="ar-SA"/>
        </w:rPr>
        <w:t>e</w:t>
      </w:r>
      <w:r>
        <w:rPr>
          <w:sz w:val="22"/>
          <w:lang w:val="ca-ES-valencia" w:eastAsia="en-US" w:bidi="ar-SA"/>
        </w:rPr>
        <w:t>coparc.</w:t>
      </w:r>
    </w:p>
    <w:p>
      <w:pPr>
        <w:pStyle w:val="ListParagraph"/>
        <w:numPr>
          <w:ilvl w:val="0"/>
          <w:numId w:val="3"/>
        </w:numPr>
        <w:tabs>
          <w:tab w:val="clear" w:pos="720"/>
          <w:tab w:val="left" w:pos="153" w:leader="none"/>
        </w:tabs>
        <w:spacing w:lineRule="auto" w:line="240" w:before="0" w:after="0"/>
        <w:ind w:left="2" w:right="152" w:hanging="0"/>
        <w:jc w:val="left"/>
        <w:rPr>
          <w:lang w:val="ca-ES-valencia" w:eastAsia="en-US" w:bidi="ar-SA"/>
        </w:rPr>
      </w:pPr>
      <w:r>
        <w:rPr>
          <w:sz w:val="22"/>
          <w:lang w:val="ca-ES-valencia" w:eastAsia="en-US" w:bidi="ar-SA"/>
        </w:rPr>
        <w:t>Del 50 % en la tarifa corresponent: a partir de 7 visites cada any natural per a entrega, en dies diferents, de residus admesos per l'</w:t>
      </w:r>
      <w:r>
        <w:rPr>
          <w:sz w:val="22"/>
          <w:lang w:val="ca-ES-valencia" w:eastAsia="en-US" w:bidi="ar-SA"/>
        </w:rPr>
        <w:t>e</w:t>
      </w:r>
      <w:r>
        <w:rPr>
          <w:sz w:val="22"/>
          <w:lang w:val="ca-ES-valencia" w:eastAsia="en-US" w:bidi="ar-SA"/>
        </w:rPr>
        <w:t>coparc.</w:t>
      </w:r>
    </w:p>
    <w:p>
      <w:pPr>
        <w:pStyle w:val="Cuerpodetexto"/>
        <w:rPr>
          <w:lang w:val="ca-ES-valencia" w:eastAsia="en-US" w:bidi="ar-SA"/>
        </w:rPr>
      </w:pPr>
      <w:r>
        <w:rPr>
          <w:lang w:val="ca-ES-valencia" w:eastAsia="en-US" w:bidi="ar-SA"/>
        </w:rPr>
        <w:t>Aquesta</w:t>
      </w:r>
      <w:r>
        <w:rPr>
          <w:spacing w:val="40"/>
          <w:lang w:val="ca-ES-valencia" w:eastAsia="en-US" w:bidi="ar-SA"/>
        </w:rPr>
        <w:t xml:space="preserve"> </w:t>
      </w:r>
      <w:r>
        <w:rPr>
          <w:lang w:val="ca-ES-valencia" w:eastAsia="en-US" w:bidi="ar-SA"/>
        </w:rPr>
        <w:t>reducció</w:t>
      </w:r>
      <w:r>
        <w:rPr>
          <w:spacing w:val="40"/>
          <w:lang w:val="ca-ES-valencia" w:eastAsia="en-US" w:bidi="ar-SA"/>
        </w:rPr>
        <w:t xml:space="preserve"> </w:t>
      </w:r>
      <w:r>
        <w:rPr>
          <w:lang w:val="ca-ES-valencia" w:eastAsia="en-US" w:bidi="ar-SA"/>
        </w:rPr>
        <w:t>s'aplicarà</w:t>
      </w:r>
      <w:r>
        <w:rPr>
          <w:spacing w:val="38"/>
          <w:lang w:val="ca-ES-valencia" w:eastAsia="en-US" w:bidi="ar-SA"/>
        </w:rPr>
        <w:t xml:space="preserve"> </w:t>
      </w:r>
      <w:r>
        <w:rPr>
          <w:lang w:val="ca-ES-valencia" w:eastAsia="en-US" w:bidi="ar-SA"/>
        </w:rPr>
        <w:t>d'ofici</w:t>
      </w:r>
      <w:r>
        <w:rPr>
          <w:spacing w:val="38"/>
          <w:lang w:val="ca-ES-valencia" w:eastAsia="en-US" w:bidi="ar-SA"/>
        </w:rPr>
        <w:t xml:space="preserve"> </w:t>
      </w:r>
      <w:r>
        <w:rPr>
          <w:lang w:val="ca-ES-valencia" w:eastAsia="en-US" w:bidi="ar-SA"/>
        </w:rPr>
        <w:t>en</w:t>
      </w:r>
      <w:r>
        <w:rPr>
          <w:spacing w:val="40"/>
          <w:lang w:val="ca-ES-valencia" w:eastAsia="en-US" w:bidi="ar-SA"/>
        </w:rPr>
        <w:t xml:space="preserve"> </w:t>
      </w:r>
      <w:r>
        <w:rPr>
          <w:lang w:val="ca-ES-valencia" w:eastAsia="en-US" w:bidi="ar-SA"/>
        </w:rPr>
        <w:t>el</w:t>
      </w:r>
      <w:r>
        <w:rPr>
          <w:spacing w:val="40"/>
          <w:lang w:val="ca-ES-valencia" w:eastAsia="en-US" w:bidi="ar-SA"/>
        </w:rPr>
        <w:t xml:space="preserve"> </w:t>
      </w:r>
      <w:r>
        <w:rPr>
          <w:lang w:val="ca-ES-valencia" w:eastAsia="en-US" w:bidi="ar-SA"/>
        </w:rPr>
        <w:t>rebut</w:t>
      </w:r>
      <w:r>
        <w:rPr>
          <w:spacing w:val="39"/>
          <w:lang w:val="ca-ES-valencia" w:eastAsia="en-US" w:bidi="ar-SA"/>
        </w:rPr>
        <w:t xml:space="preserve"> </w:t>
      </w:r>
      <w:r>
        <w:rPr>
          <w:lang w:val="ca-ES-valencia" w:eastAsia="en-US" w:bidi="ar-SA"/>
        </w:rPr>
        <w:t>de l'exercici</w:t>
      </w:r>
      <w:r>
        <w:rPr>
          <w:spacing w:val="40"/>
          <w:lang w:val="ca-ES-valencia" w:eastAsia="en-US" w:bidi="ar-SA"/>
        </w:rPr>
        <w:t xml:space="preserve"> </w:t>
      </w:r>
      <w:r>
        <w:rPr>
          <w:lang w:val="ca-ES-valencia" w:eastAsia="en-US" w:bidi="ar-SA"/>
        </w:rPr>
        <w:t>seg</w:t>
      </w:r>
      <w:r>
        <w:rPr>
          <w:shd w:fill="auto" w:val="clear"/>
          <w:lang w:val="ca-ES-valencia" w:eastAsia="en-US" w:bidi="ar-SA"/>
        </w:rPr>
        <w:t>üent</w:t>
      </w:r>
      <w:r>
        <w:rPr>
          <w:spacing w:val="38"/>
          <w:shd w:fill="auto" w:val="clear"/>
          <w:lang w:val="ca-ES-valencia" w:eastAsia="en-US" w:bidi="ar-SA"/>
        </w:rPr>
        <w:t xml:space="preserve"> </w:t>
      </w:r>
      <w:r>
        <w:rPr>
          <w:shd w:fill="auto" w:val="clear"/>
          <w:lang w:val="ca-ES-valencia" w:eastAsia="en-US" w:bidi="ar-SA"/>
        </w:rPr>
        <w:t>al qu</w:t>
      </w:r>
      <w:r>
        <w:rPr>
          <w:shd w:fill="auto" w:val="clear"/>
          <w:lang w:val="ca-ES-valencia" w:eastAsia="en-US" w:bidi="ar-SA"/>
        </w:rPr>
        <w:t>al</w:t>
      </w:r>
      <w:r>
        <w:rPr>
          <w:spacing w:val="40"/>
          <w:shd w:fill="auto" w:val="clear"/>
          <w:lang w:val="ca-ES-valencia" w:eastAsia="en-US" w:bidi="ar-SA"/>
        </w:rPr>
        <w:t xml:space="preserve"> </w:t>
      </w:r>
      <w:r>
        <w:rPr>
          <w:shd w:fill="auto" w:val="clear"/>
          <w:lang w:val="ca-ES-valencia" w:eastAsia="en-US" w:bidi="ar-SA"/>
        </w:rPr>
        <w:t>es</w:t>
      </w:r>
      <w:r>
        <w:rPr>
          <w:spacing w:val="39"/>
          <w:shd w:fill="auto" w:val="clear"/>
          <w:lang w:val="ca-ES-valencia" w:eastAsia="en-US" w:bidi="ar-SA"/>
        </w:rPr>
        <w:t xml:space="preserve"> </w:t>
      </w:r>
      <w:r>
        <w:rPr>
          <w:shd w:fill="auto" w:val="clear"/>
          <w:lang w:val="ca-ES-valencia" w:eastAsia="en-US" w:bidi="ar-SA"/>
        </w:rPr>
        <w:t>refer</w:t>
      </w:r>
      <w:r>
        <w:rPr>
          <w:lang w:val="ca-ES-valencia" w:eastAsia="en-US" w:bidi="ar-SA"/>
        </w:rPr>
        <w:t>isca</w:t>
      </w:r>
      <w:r>
        <w:rPr>
          <w:spacing w:val="39"/>
          <w:lang w:val="ca-ES-valencia" w:eastAsia="en-US" w:bidi="ar-SA"/>
        </w:rPr>
        <w:t xml:space="preserve"> </w:t>
      </w:r>
      <w:r>
        <w:rPr>
          <w:lang w:val="ca-ES-valencia" w:eastAsia="en-US" w:bidi="ar-SA"/>
        </w:rPr>
        <w:t>el depòsit en els ecoparcs, amb les dades facilitades per l'òrgan gestor del servei.</w:t>
      </w:r>
    </w:p>
    <w:p>
      <w:pPr>
        <w:pStyle w:val="Cuerpodetexto"/>
        <w:rPr>
          <w:lang w:val="ca-ES-valencia" w:eastAsia="en-US" w:bidi="ar-SA"/>
        </w:rPr>
      </w:pPr>
      <w:r>
        <w:rPr>
          <w:lang w:val="ca-ES-valencia" w:eastAsia="en-US" w:bidi="ar-SA"/>
        </w:rPr>
        <w:t>Només</w:t>
      </w:r>
      <w:r>
        <w:rPr>
          <w:spacing w:val="-4"/>
          <w:lang w:val="ca-ES-valencia" w:eastAsia="en-US" w:bidi="ar-SA"/>
        </w:rPr>
        <w:t xml:space="preserve"> </w:t>
      </w:r>
      <w:r>
        <w:rPr>
          <w:lang w:val="ca-ES-valencia" w:eastAsia="en-US" w:bidi="ar-SA"/>
        </w:rPr>
        <w:t>es</w:t>
      </w:r>
      <w:r>
        <w:rPr>
          <w:spacing w:val="-3"/>
          <w:lang w:val="ca-ES-valencia" w:eastAsia="en-US" w:bidi="ar-SA"/>
        </w:rPr>
        <w:t xml:space="preserve"> </w:t>
      </w:r>
      <w:r>
        <w:rPr>
          <w:lang w:val="ca-ES-valencia" w:eastAsia="en-US" w:bidi="ar-SA"/>
        </w:rPr>
        <w:t>concedirà</w:t>
      </w:r>
      <w:r>
        <w:rPr>
          <w:spacing w:val="-4"/>
          <w:lang w:val="ca-ES-valencia" w:eastAsia="en-US" w:bidi="ar-SA"/>
        </w:rPr>
        <w:t xml:space="preserve"> </w:t>
      </w:r>
      <w:r>
        <w:rPr>
          <w:lang w:val="ca-ES-valencia" w:eastAsia="en-US" w:bidi="ar-SA"/>
        </w:rPr>
        <w:t>una</w:t>
      </w:r>
      <w:r>
        <w:rPr>
          <w:spacing w:val="-3"/>
          <w:lang w:val="ca-ES-valencia" w:eastAsia="en-US" w:bidi="ar-SA"/>
        </w:rPr>
        <w:t xml:space="preserve"> </w:t>
      </w:r>
      <w:r>
        <w:rPr>
          <w:lang w:val="ca-ES-valencia" w:eastAsia="en-US" w:bidi="ar-SA"/>
        </w:rPr>
        <w:t>reducció</w:t>
      </w:r>
      <w:r>
        <w:rPr>
          <w:spacing w:val="-2"/>
          <w:lang w:val="ca-ES-valencia" w:eastAsia="en-US" w:bidi="ar-SA"/>
        </w:rPr>
        <w:t xml:space="preserve"> </w:t>
      </w:r>
      <w:r>
        <w:rPr>
          <w:lang w:val="ca-ES-valencia" w:eastAsia="en-US" w:bidi="ar-SA"/>
        </w:rPr>
        <w:t>per</w:t>
      </w:r>
      <w:r>
        <w:rPr>
          <w:spacing w:val="-4"/>
          <w:lang w:val="ca-ES-valencia" w:eastAsia="en-US" w:bidi="ar-SA"/>
        </w:rPr>
        <w:t xml:space="preserve"> </w:t>
      </w:r>
      <w:r>
        <w:rPr>
          <w:lang w:val="ca-ES-valencia" w:eastAsia="en-US" w:bidi="ar-SA"/>
        </w:rPr>
        <w:t>subjecte</w:t>
      </w:r>
      <w:r>
        <w:rPr>
          <w:spacing w:val="-3"/>
          <w:lang w:val="ca-ES-valencia" w:eastAsia="en-US" w:bidi="ar-SA"/>
        </w:rPr>
        <w:t xml:space="preserve"> </w:t>
      </w:r>
      <w:r>
        <w:rPr>
          <w:spacing w:val="-2"/>
          <w:lang w:val="ca-ES-valencia" w:eastAsia="en-US" w:bidi="ar-SA"/>
        </w:rPr>
        <w:t>passiu.</w:t>
      </w:r>
    </w:p>
    <w:p>
      <w:pPr>
        <w:pStyle w:val="Cuerpodetexto"/>
        <w:spacing w:before="23" w:after="0"/>
        <w:ind w:left="0" w:right="0" w:hanging="0"/>
        <w:rPr>
          <w:lang w:val="ca-ES-valencia" w:eastAsia="en-US" w:bidi="ar-SA"/>
        </w:rPr>
      </w:pPr>
      <w:r>
        <w:rPr>
          <w:lang w:val="ca-ES-valencia" w:eastAsia="en-US" w:bidi="ar-SA"/>
        </w:rPr>
      </w:r>
    </w:p>
    <w:p>
      <w:pPr>
        <w:pStyle w:val="Ttulo1"/>
        <w:rPr>
          <w:lang w:val="ca-ES-valencia" w:eastAsia="en-US" w:bidi="ar-SA"/>
        </w:rPr>
      </w:pPr>
      <w:r>
        <w:rPr>
          <w:u w:val="single"/>
          <w:lang w:val="ca-ES-valencia" w:eastAsia="en-US" w:bidi="ar-SA"/>
        </w:rPr>
        <w:t>BONIFICACIÓ DE</w:t>
      </w:r>
      <w:r>
        <w:rPr>
          <w:spacing w:val="-5"/>
          <w:u w:val="single"/>
          <w:lang w:val="ca-ES-valencia" w:eastAsia="en-US" w:bidi="ar-SA"/>
        </w:rPr>
        <w:t xml:space="preserve"> </w:t>
      </w:r>
      <w:r>
        <w:rPr>
          <w:u w:val="single"/>
          <w:lang w:val="ca-ES-valencia" w:eastAsia="en-US" w:bidi="ar-SA"/>
        </w:rPr>
        <w:t>REBUTS</w:t>
      </w:r>
      <w:r>
        <w:rPr>
          <w:spacing w:val="-5"/>
          <w:u w:val="single"/>
          <w:lang w:val="ca-ES-valencia" w:eastAsia="en-US" w:bidi="ar-SA"/>
        </w:rPr>
        <w:t xml:space="preserve"> </w:t>
      </w:r>
      <w:r>
        <w:rPr>
          <w:spacing w:val="-2"/>
          <w:u w:val="single"/>
          <w:lang w:val="ca-ES-valencia" w:eastAsia="en-US" w:bidi="ar-SA"/>
        </w:rPr>
        <w:t>DOMICILIATS</w:t>
      </w:r>
      <w:r>
        <w:rPr>
          <w:spacing w:val="-2"/>
          <w:u w:val="none"/>
          <w:lang w:val="ca-ES-valencia" w:eastAsia="en-US" w:bidi="ar-SA"/>
        </w:rPr>
        <w:t>:</w:t>
      </w:r>
    </w:p>
    <w:p>
      <w:pPr>
        <w:pStyle w:val="Cuerpodetexto"/>
        <w:spacing w:before="253" w:after="0"/>
        <w:ind w:left="2" w:right="145" w:hanging="0"/>
        <w:jc w:val="both"/>
        <w:rPr>
          <w:lang w:val="ca-ES-valencia" w:eastAsia="en-US" w:bidi="ar-SA"/>
        </w:rPr>
      </w:pPr>
      <w:r>
        <w:rPr>
          <w:lang w:val="ca-ES-valencia" w:eastAsia="en-US" w:bidi="ar-SA"/>
        </w:rPr>
        <w:t>S'estableix una bonificació del 3 % de la taxa per a tots aquells contribuents que tingueren domiciliat el pagament del rebut en una entitat bancària. En el cas que el subjecte passiu no tinguera domiciliat el rebut, haurà de sol·licitar la domiciliació durant els primers quatre mesos de l'exercici perquè siga aplicable la bonificació en 2025.</w:t>
      </w:r>
    </w:p>
    <w:p>
      <w:pPr>
        <w:pStyle w:val="Cuerpodetexto"/>
        <w:ind w:left="2" w:right="156" w:hanging="0"/>
        <w:jc w:val="both"/>
        <w:rPr>
          <w:lang w:val="ca-ES-valencia" w:eastAsia="en-US" w:bidi="ar-SA"/>
        </w:rPr>
      </w:pPr>
      <w:r>
        <w:rPr>
          <w:lang w:val="ca-ES-valencia" w:eastAsia="en-US" w:bidi="ar-SA"/>
        </w:rPr>
        <w:t>Aquest benefici s'aplicarà en el moment del cobrament de la segona fracció del rebut anual (de l'1 de novembre al 31 de desembre de cada any).</w:t>
      </w:r>
    </w:p>
    <w:p>
      <w:pPr>
        <w:pStyle w:val="Cuerpodetexto"/>
        <w:ind w:left="0" w:right="0" w:hanging="0"/>
        <w:rPr>
          <w:lang w:val="ca-ES-valencia" w:eastAsia="en-US" w:bidi="ar-SA"/>
        </w:rPr>
      </w:pPr>
      <w:r>
        <w:rPr>
          <w:lang w:val="ca-ES-valencia" w:eastAsia="en-US" w:bidi="ar-SA"/>
        </w:rPr>
      </w:r>
    </w:p>
    <w:p>
      <w:pPr>
        <w:pStyle w:val="Cuerpodetexto"/>
        <w:ind w:left="0" w:right="0" w:hanging="0"/>
        <w:rPr>
          <w:lang w:val="ca-ES-valencia" w:eastAsia="en-US" w:bidi="ar-SA"/>
        </w:rPr>
      </w:pPr>
      <w:r>
        <w:rPr>
          <w:lang w:val="ca-ES-valencia" w:eastAsia="en-US" w:bidi="ar-SA"/>
        </w:rPr>
      </w:r>
    </w:p>
    <w:p>
      <w:pPr>
        <w:pStyle w:val="Cuerpodetexto"/>
        <w:ind w:left="0" w:right="0" w:hanging="0"/>
        <w:rPr>
          <w:lang w:val="ca-ES-valencia" w:eastAsia="en-US" w:bidi="ar-SA"/>
        </w:rPr>
      </w:pPr>
      <w:r>
        <w:rPr>
          <w:lang w:val="ca-ES-valencia" w:eastAsia="en-US" w:bidi="ar-SA"/>
        </w:rPr>
      </w:r>
    </w:p>
    <w:p>
      <w:pPr>
        <w:pStyle w:val="Cuerpodetexto"/>
        <w:spacing w:before="24" w:after="0"/>
        <w:ind w:left="0" w:right="0" w:hanging="0"/>
        <w:rPr>
          <w:lang w:val="ca-ES-valencia" w:eastAsia="en-US" w:bidi="ar-SA"/>
        </w:rPr>
      </w:pPr>
      <w:r>
        <w:rPr>
          <w:lang w:val="ca-ES-valencia" w:eastAsia="en-US" w:bidi="ar-SA"/>
        </w:rPr>
      </w:r>
    </w:p>
    <w:p>
      <w:pPr>
        <w:pStyle w:val="Cuerpodetexto"/>
        <w:spacing w:lineRule="exact" w:line="252"/>
        <w:rPr>
          <w:lang w:val="ca-ES-valencia" w:eastAsia="en-US" w:bidi="ar-SA"/>
        </w:rPr>
      </w:pPr>
      <w:r>
        <w:rPr>
          <w:lang w:val="ca-ES-valencia" w:eastAsia="en-US" w:bidi="ar-SA"/>
        </w:rPr>
        <w:t>Tots</w:t>
      </w:r>
      <w:r>
        <w:rPr>
          <w:spacing w:val="-9"/>
          <w:lang w:val="ca-ES-valencia" w:eastAsia="en-US" w:bidi="ar-SA"/>
        </w:rPr>
        <w:t xml:space="preserve"> </w:t>
      </w:r>
      <w:r>
        <w:rPr>
          <w:lang w:val="ca-ES-valencia" w:eastAsia="en-US" w:bidi="ar-SA"/>
        </w:rPr>
        <w:t>els</w:t>
      </w:r>
      <w:r>
        <w:rPr>
          <w:spacing w:val="-4"/>
          <w:lang w:val="ca-ES-valencia" w:eastAsia="en-US" w:bidi="ar-SA"/>
        </w:rPr>
        <w:t xml:space="preserve"> </w:t>
      </w:r>
      <w:r>
        <w:rPr>
          <w:lang w:val="ca-ES-valencia" w:eastAsia="en-US" w:bidi="ar-SA"/>
        </w:rPr>
        <w:t>beneficis</w:t>
      </w:r>
      <w:r>
        <w:rPr>
          <w:spacing w:val="-6"/>
          <w:lang w:val="ca-ES-valencia" w:eastAsia="en-US" w:bidi="ar-SA"/>
        </w:rPr>
        <w:t xml:space="preserve"> </w:t>
      </w:r>
      <w:r>
        <w:rPr>
          <w:lang w:val="ca-ES-valencia" w:eastAsia="en-US" w:bidi="ar-SA"/>
        </w:rPr>
        <w:t>fiscals,</w:t>
      </w:r>
      <w:r>
        <w:rPr>
          <w:spacing w:val="-7"/>
          <w:lang w:val="ca-ES-valencia" w:eastAsia="en-US" w:bidi="ar-SA"/>
        </w:rPr>
        <w:t xml:space="preserve"> </w:t>
      </w:r>
      <w:r>
        <w:rPr>
          <w:lang w:val="ca-ES-valencia" w:eastAsia="en-US" w:bidi="ar-SA"/>
        </w:rPr>
        <w:t>excepte</w:t>
      </w:r>
      <w:r>
        <w:rPr>
          <w:spacing w:val="-6"/>
          <w:lang w:val="ca-ES-valencia" w:eastAsia="en-US" w:bidi="ar-SA"/>
        </w:rPr>
        <w:t xml:space="preserve"> </w:t>
      </w:r>
      <w:r>
        <w:rPr>
          <w:lang w:val="ca-ES-valencia" w:eastAsia="en-US" w:bidi="ar-SA"/>
        </w:rPr>
        <w:t>la</w:t>
      </w:r>
      <w:r>
        <w:rPr>
          <w:spacing w:val="-6"/>
          <w:lang w:val="ca-ES-valencia" w:eastAsia="en-US" w:bidi="ar-SA"/>
        </w:rPr>
        <w:t xml:space="preserve"> </w:t>
      </w:r>
      <w:r>
        <w:rPr>
          <w:lang w:val="ca-ES-valencia" w:eastAsia="en-US" w:bidi="ar-SA"/>
        </w:rPr>
        <w:t>bonificació</w:t>
      </w:r>
      <w:r>
        <w:rPr>
          <w:spacing w:val="-6"/>
          <w:lang w:val="ca-ES-valencia" w:eastAsia="en-US" w:bidi="ar-SA"/>
        </w:rPr>
        <w:t xml:space="preserve"> </w:t>
      </w:r>
      <w:r>
        <w:rPr>
          <w:lang w:val="ca-ES-valencia" w:eastAsia="en-US" w:bidi="ar-SA"/>
        </w:rPr>
        <w:t>per</w:t>
      </w:r>
      <w:r>
        <w:rPr>
          <w:spacing w:val="-6"/>
          <w:lang w:val="ca-ES-valencia" w:eastAsia="en-US" w:bidi="ar-SA"/>
        </w:rPr>
        <w:t xml:space="preserve"> </w:t>
      </w:r>
      <w:r>
        <w:rPr>
          <w:lang w:val="ca-ES-valencia" w:eastAsia="en-US" w:bidi="ar-SA"/>
        </w:rPr>
        <w:t>rebuts</w:t>
      </w:r>
      <w:r>
        <w:rPr>
          <w:spacing w:val="-6"/>
          <w:lang w:val="ca-ES-valencia" w:eastAsia="en-US" w:bidi="ar-SA"/>
        </w:rPr>
        <w:t xml:space="preserve"> </w:t>
      </w:r>
      <w:r>
        <w:rPr>
          <w:lang w:val="ca-ES-valencia" w:eastAsia="en-US" w:bidi="ar-SA"/>
        </w:rPr>
        <w:t>domiciliats,</w:t>
      </w:r>
      <w:r>
        <w:rPr>
          <w:spacing w:val="-6"/>
          <w:lang w:val="ca-ES-valencia" w:eastAsia="en-US" w:bidi="ar-SA"/>
        </w:rPr>
        <w:t xml:space="preserve"> </w:t>
      </w:r>
      <w:r>
        <w:rPr>
          <w:lang w:val="ca-ES-valencia" w:eastAsia="en-US" w:bidi="ar-SA"/>
        </w:rPr>
        <w:t>es</w:t>
      </w:r>
      <w:r>
        <w:rPr>
          <w:spacing w:val="-8"/>
          <w:lang w:val="ca-ES-valencia" w:eastAsia="en-US" w:bidi="ar-SA"/>
        </w:rPr>
        <w:t xml:space="preserve"> </w:t>
      </w:r>
      <w:r>
        <w:rPr>
          <w:lang w:val="ca-ES-valencia" w:eastAsia="en-US" w:bidi="ar-SA"/>
        </w:rPr>
        <w:t>poden</w:t>
      </w:r>
      <w:r>
        <w:rPr>
          <w:spacing w:val="-6"/>
          <w:lang w:val="ca-ES-valencia" w:eastAsia="en-US" w:bidi="ar-SA"/>
        </w:rPr>
        <w:t xml:space="preserve"> </w:t>
      </w:r>
      <w:r>
        <w:rPr>
          <w:spacing w:val="-2"/>
          <w:lang w:val="ca-ES-valencia" w:eastAsia="en-US" w:bidi="ar-SA"/>
        </w:rPr>
        <w:t>presentar:</w:t>
      </w:r>
    </w:p>
    <w:p>
      <w:pPr>
        <w:pStyle w:val="ListParagraph"/>
        <w:numPr>
          <w:ilvl w:val="0"/>
          <w:numId w:val="2"/>
        </w:numPr>
        <w:tabs>
          <w:tab w:val="clear" w:pos="720"/>
          <w:tab w:val="left" w:pos="258" w:leader="none"/>
        </w:tabs>
        <w:spacing w:lineRule="exact" w:line="252" w:before="0" w:after="0"/>
        <w:ind w:left="258" w:right="0" w:hanging="256"/>
        <w:jc w:val="left"/>
        <w:rPr>
          <w:lang w:val="ca-ES-valencia" w:eastAsia="en-US" w:bidi="ar-SA"/>
        </w:rPr>
      </w:pPr>
      <w:r>
        <w:rPr>
          <w:spacing w:val="-2"/>
          <w:sz w:val="22"/>
          <w:lang w:val="ca-ES-valencia" w:eastAsia="en-US" w:bidi="ar-SA"/>
        </w:rPr>
        <w:t>Telemàticament.</w:t>
      </w:r>
    </w:p>
    <w:p>
      <w:pPr>
        <w:pStyle w:val="ListParagraph"/>
        <w:numPr>
          <w:ilvl w:val="0"/>
          <w:numId w:val="2"/>
        </w:numPr>
        <w:tabs>
          <w:tab w:val="clear" w:pos="720"/>
          <w:tab w:val="left" w:pos="258" w:leader="none"/>
        </w:tabs>
        <w:spacing w:lineRule="exact" w:line="252" w:before="1" w:after="0"/>
        <w:ind w:left="258" w:right="0" w:hanging="256"/>
        <w:jc w:val="left"/>
        <w:rPr>
          <w:lang w:val="ca-ES-valencia" w:eastAsia="en-US" w:bidi="ar-SA"/>
        </w:rPr>
      </w:pPr>
      <w:r>
        <w:rPr>
          <w:sz w:val="22"/>
          <w:lang w:val="ca-ES-valencia" w:eastAsia="en-US" w:bidi="ar-SA"/>
        </w:rPr>
        <w:t>En</w:t>
      </w:r>
      <w:r>
        <w:rPr>
          <w:spacing w:val="-10"/>
          <w:sz w:val="22"/>
          <w:lang w:val="ca-ES-valencia" w:eastAsia="en-US" w:bidi="ar-SA"/>
        </w:rPr>
        <w:t xml:space="preserve"> </w:t>
      </w:r>
      <w:r>
        <w:rPr>
          <w:sz w:val="22"/>
          <w:lang w:val="ca-ES-valencia" w:eastAsia="en-US" w:bidi="ar-SA"/>
        </w:rPr>
        <w:t>qualsevol</w:t>
      </w:r>
      <w:r>
        <w:rPr>
          <w:spacing w:val="-5"/>
          <w:sz w:val="22"/>
          <w:lang w:val="ca-ES-valencia" w:eastAsia="en-US" w:bidi="ar-SA"/>
        </w:rPr>
        <w:t xml:space="preserve"> </w:t>
      </w:r>
      <w:r>
        <w:rPr>
          <w:sz w:val="22"/>
          <w:lang w:val="ca-ES-valencia" w:eastAsia="en-US" w:bidi="ar-SA"/>
        </w:rPr>
        <w:t>registre</w:t>
      </w:r>
      <w:r>
        <w:rPr>
          <w:spacing w:val="-6"/>
          <w:sz w:val="22"/>
          <w:lang w:val="ca-ES-valencia" w:eastAsia="en-US" w:bidi="ar-SA"/>
        </w:rPr>
        <w:t xml:space="preserve"> </w:t>
      </w:r>
      <w:r>
        <w:rPr>
          <w:sz w:val="22"/>
          <w:lang w:val="ca-ES-valencia" w:eastAsia="en-US" w:bidi="ar-SA"/>
        </w:rPr>
        <w:t>d'entrada</w:t>
      </w:r>
      <w:r>
        <w:rPr>
          <w:spacing w:val="-5"/>
          <w:sz w:val="22"/>
          <w:lang w:val="ca-ES-valencia" w:eastAsia="en-US" w:bidi="ar-SA"/>
        </w:rPr>
        <w:t xml:space="preserve"> </w:t>
      </w:r>
      <w:r>
        <w:rPr>
          <w:sz w:val="22"/>
          <w:lang w:val="ca-ES-valencia" w:eastAsia="en-US" w:bidi="ar-SA"/>
        </w:rPr>
        <w:t>(central</w:t>
      </w:r>
      <w:r>
        <w:rPr>
          <w:spacing w:val="-5"/>
          <w:sz w:val="22"/>
          <w:lang w:val="ca-ES-valencia" w:eastAsia="en-US" w:bidi="ar-SA"/>
        </w:rPr>
        <w:t xml:space="preserve"> </w:t>
      </w:r>
      <w:r>
        <w:rPr>
          <w:sz w:val="22"/>
          <w:lang w:val="ca-ES-valencia" w:eastAsia="en-US" w:bidi="ar-SA"/>
        </w:rPr>
        <w:t>o</w:t>
      </w:r>
      <w:r>
        <w:rPr>
          <w:spacing w:val="-11"/>
          <w:sz w:val="22"/>
          <w:lang w:val="ca-ES-valencia" w:eastAsia="en-US" w:bidi="ar-SA"/>
        </w:rPr>
        <w:t xml:space="preserve"> t</w:t>
      </w:r>
      <w:r>
        <w:rPr>
          <w:sz w:val="22"/>
          <w:lang w:val="ca-ES-valencia" w:eastAsia="en-US" w:bidi="ar-SA"/>
        </w:rPr>
        <w:t>inències</w:t>
      </w:r>
      <w:r>
        <w:rPr>
          <w:spacing w:val="-6"/>
          <w:sz w:val="22"/>
          <w:lang w:val="ca-ES-valencia" w:eastAsia="en-US" w:bidi="ar-SA"/>
        </w:rPr>
        <w:t xml:space="preserve"> </w:t>
      </w:r>
      <w:r>
        <w:rPr>
          <w:sz w:val="22"/>
          <w:lang w:val="ca-ES-valencia" w:eastAsia="en-US" w:bidi="ar-SA"/>
        </w:rPr>
        <w:t>d'Alcaldia).</w:t>
      </w:r>
      <w:r>
        <w:rPr>
          <w:spacing w:val="-15"/>
          <w:sz w:val="22"/>
          <w:lang w:val="ca-ES-valencia" w:eastAsia="en-US" w:bidi="ar-SA"/>
        </w:rPr>
        <w:t xml:space="preserve"> </w:t>
      </w:r>
    </w:p>
    <w:p>
      <w:pPr>
        <w:pStyle w:val="ListParagraph"/>
        <w:numPr>
          <w:ilvl w:val="0"/>
          <w:numId w:val="2"/>
        </w:numPr>
        <w:tabs>
          <w:tab w:val="clear" w:pos="720"/>
          <w:tab w:val="left" w:pos="247" w:leader="none"/>
        </w:tabs>
        <w:spacing w:lineRule="auto" w:line="240" w:before="0" w:after="0"/>
        <w:ind w:left="2" w:right="5388" w:hanging="0"/>
        <w:jc w:val="left"/>
        <w:rPr>
          <w:lang w:val="ca-ES-valencia" w:eastAsia="en-US" w:bidi="ar-SA"/>
        </w:rPr>
      </w:pPr>
      <w:r>
        <w:rPr>
          <w:sz w:val="22"/>
          <w:lang w:val="ca-ES-valencia" w:eastAsia="en-US" w:bidi="ar-SA"/>
        </w:rPr>
        <w:t>Presencialment</w:t>
      </w:r>
      <w:r>
        <w:rPr>
          <w:spacing w:val="-1"/>
          <w:sz w:val="22"/>
          <w:lang w:val="ca-ES-valencia" w:eastAsia="en-US" w:bidi="ar-SA"/>
        </w:rPr>
        <w:t xml:space="preserve"> </w:t>
      </w:r>
      <w:r>
        <w:rPr>
          <w:sz w:val="22"/>
          <w:lang w:val="ca-ES-valencia" w:eastAsia="en-US" w:bidi="ar-SA"/>
        </w:rPr>
        <w:t>en</w:t>
      </w:r>
      <w:r>
        <w:rPr>
          <w:spacing w:val="-1"/>
          <w:sz w:val="22"/>
          <w:lang w:val="ca-ES-valencia" w:eastAsia="en-US" w:bidi="ar-SA"/>
        </w:rPr>
        <w:t xml:space="preserve"> </w:t>
      </w:r>
      <w:r>
        <w:rPr>
          <w:sz w:val="22"/>
          <w:lang w:val="ca-ES-valencia" w:eastAsia="en-US" w:bidi="ar-SA"/>
        </w:rPr>
        <w:t>el</w:t>
      </w:r>
      <w:r>
        <w:rPr>
          <w:spacing w:val="-2"/>
          <w:sz w:val="22"/>
          <w:lang w:val="ca-ES-valencia" w:eastAsia="en-US" w:bidi="ar-SA"/>
        </w:rPr>
        <w:t xml:space="preserve"> </w:t>
      </w:r>
      <w:r>
        <w:rPr>
          <w:sz w:val="22"/>
          <w:lang w:val="ca-ES-valencia" w:eastAsia="en-US" w:bidi="ar-SA"/>
        </w:rPr>
        <w:t>registre</w:t>
      </w:r>
      <w:r>
        <w:rPr>
          <w:spacing w:val="-1"/>
          <w:sz w:val="22"/>
          <w:lang w:val="ca-ES-valencia" w:eastAsia="en-US" w:bidi="ar-SA"/>
        </w:rPr>
        <w:t xml:space="preserve"> </w:t>
      </w:r>
      <w:r>
        <w:rPr>
          <w:sz w:val="22"/>
          <w:lang w:val="ca-ES-valencia" w:eastAsia="en-US" w:bidi="ar-SA"/>
        </w:rPr>
        <w:t>de</w:t>
      </w:r>
      <w:r>
        <w:rPr>
          <w:spacing w:val="-1"/>
          <w:sz w:val="22"/>
          <w:lang w:val="ca-ES-valencia" w:eastAsia="en-US" w:bidi="ar-SA"/>
        </w:rPr>
        <w:t xml:space="preserve"> </w:t>
      </w:r>
      <w:r>
        <w:rPr>
          <w:sz w:val="22"/>
          <w:lang w:val="ca-ES-valencia" w:eastAsia="en-US" w:bidi="ar-SA"/>
        </w:rPr>
        <w:t>l’ATL.</w:t>
      </w:r>
    </w:p>
    <w:p>
      <w:pPr>
        <w:pStyle w:val="ListParagraph"/>
        <w:numPr>
          <w:ilvl w:val="0"/>
          <w:numId w:val="0"/>
        </w:numPr>
        <w:tabs>
          <w:tab w:val="clear" w:pos="720"/>
          <w:tab w:val="left" w:pos="247" w:leader="none"/>
        </w:tabs>
        <w:spacing w:lineRule="auto" w:line="240" w:before="0" w:after="0"/>
        <w:ind w:left="2" w:right="5388" w:hanging="0"/>
        <w:jc w:val="left"/>
        <w:rPr>
          <w:lang w:val="ca-ES-valencia" w:eastAsia="en-US" w:bidi="ar-SA"/>
        </w:rPr>
      </w:pPr>
      <w:r>
        <w:rPr/>
      </w:r>
    </w:p>
    <w:p>
      <w:pPr>
        <w:pStyle w:val="ListParagraph"/>
        <w:numPr>
          <w:ilvl w:val="0"/>
          <w:numId w:val="0"/>
        </w:numPr>
        <w:tabs>
          <w:tab w:val="clear" w:pos="720"/>
          <w:tab w:val="left" w:pos="247" w:leader="none"/>
        </w:tabs>
        <w:spacing w:lineRule="auto" w:line="240" w:before="0" w:after="0"/>
        <w:ind w:left="2" w:right="5388" w:hanging="0"/>
        <w:jc w:val="left"/>
        <w:rPr>
          <w:lang w:val="ca-ES-valencia" w:eastAsia="en-US" w:bidi="ar-SA"/>
        </w:rPr>
      </w:pPr>
      <w:r>
        <w:rPr>
          <w:sz w:val="22"/>
          <w:lang w:val="ca-ES-valencia" w:eastAsia="en-US" w:bidi="ar-SA"/>
        </w:rPr>
        <w:t>Quant a</w:t>
      </w:r>
      <w:r>
        <w:rPr>
          <w:spacing w:val="-7"/>
          <w:sz w:val="22"/>
          <w:lang w:val="ca-ES-valencia" w:eastAsia="en-US" w:bidi="ar-SA"/>
        </w:rPr>
        <w:t xml:space="preserve"> </w:t>
      </w:r>
      <w:r>
        <w:rPr>
          <w:sz w:val="22"/>
          <w:lang w:val="ca-ES-valencia" w:eastAsia="en-US" w:bidi="ar-SA"/>
        </w:rPr>
        <w:t>la</w:t>
      </w:r>
      <w:r>
        <w:rPr>
          <w:spacing w:val="-7"/>
          <w:sz w:val="22"/>
          <w:lang w:val="ca-ES-valencia" w:eastAsia="en-US" w:bidi="ar-SA"/>
        </w:rPr>
        <w:t xml:space="preserve"> </w:t>
      </w:r>
      <w:r>
        <w:rPr>
          <w:sz w:val="22"/>
          <w:lang w:val="ca-ES-valencia" w:eastAsia="en-US" w:bidi="ar-SA"/>
        </w:rPr>
        <w:t>bonificació</w:t>
      </w:r>
      <w:r>
        <w:rPr>
          <w:spacing w:val="-5"/>
          <w:sz w:val="22"/>
          <w:lang w:val="ca-ES-valencia" w:eastAsia="en-US" w:bidi="ar-SA"/>
        </w:rPr>
        <w:t xml:space="preserve"> </w:t>
      </w:r>
      <w:r>
        <w:rPr>
          <w:sz w:val="22"/>
          <w:lang w:val="ca-ES-valencia" w:eastAsia="en-US" w:bidi="ar-SA"/>
        </w:rPr>
        <w:t>per</w:t>
      </w:r>
      <w:r>
        <w:rPr>
          <w:spacing w:val="-7"/>
          <w:sz w:val="22"/>
          <w:lang w:val="ca-ES-valencia" w:eastAsia="en-US" w:bidi="ar-SA"/>
        </w:rPr>
        <w:t xml:space="preserve"> </w:t>
      </w:r>
      <w:r>
        <w:rPr>
          <w:sz w:val="22"/>
          <w:lang w:val="ca-ES-valencia" w:eastAsia="en-US" w:bidi="ar-SA"/>
        </w:rPr>
        <w:t>domiciliació:</w:t>
      </w:r>
    </w:p>
    <w:p>
      <w:pPr>
        <w:pStyle w:val="ListParagraph"/>
        <w:numPr>
          <w:ilvl w:val="0"/>
          <w:numId w:val="1"/>
        </w:numPr>
        <w:tabs>
          <w:tab w:val="clear" w:pos="720"/>
          <w:tab w:val="left" w:pos="258" w:leader="none"/>
        </w:tabs>
        <w:spacing w:lineRule="auto" w:line="240" w:before="0" w:after="0"/>
        <w:ind w:left="258" w:right="0" w:hanging="256"/>
        <w:jc w:val="left"/>
        <w:rPr>
          <w:lang w:val="ca-ES-valencia" w:eastAsia="en-US" w:bidi="ar-SA"/>
        </w:rPr>
      </w:pPr>
      <w:r>
        <w:rPr>
          <w:spacing w:val="-2"/>
          <w:sz w:val="22"/>
          <w:lang w:val="ca-ES-valencia" w:eastAsia="en-US" w:bidi="ar-SA"/>
        </w:rPr>
        <w:t>Telemàticament.</w:t>
      </w:r>
    </w:p>
    <w:p>
      <w:pPr>
        <w:pStyle w:val="ListParagraph"/>
        <w:numPr>
          <w:ilvl w:val="0"/>
          <w:numId w:val="1"/>
        </w:numPr>
        <w:tabs>
          <w:tab w:val="clear" w:pos="720"/>
          <w:tab w:val="left" w:pos="258" w:leader="none"/>
        </w:tabs>
        <w:spacing w:lineRule="exact" w:line="252" w:before="0" w:after="0"/>
        <w:ind w:left="258" w:right="0" w:hanging="256"/>
        <w:jc w:val="left"/>
        <w:rPr>
          <w:lang w:val="ca-ES-valencia" w:eastAsia="en-US" w:bidi="ar-SA"/>
        </w:rPr>
      </w:pPr>
      <w:r>
        <w:rPr>
          <w:sz w:val="22"/>
          <w:lang w:val="ca-ES-valencia" w:eastAsia="en-US" w:bidi="ar-SA"/>
        </w:rPr>
        <w:t>En</w:t>
      </w:r>
      <w:r>
        <w:rPr>
          <w:spacing w:val="-10"/>
          <w:sz w:val="22"/>
          <w:lang w:val="ca-ES-valencia" w:eastAsia="en-US" w:bidi="ar-SA"/>
        </w:rPr>
        <w:t xml:space="preserve"> </w:t>
      </w:r>
      <w:r>
        <w:rPr>
          <w:sz w:val="22"/>
          <w:lang w:val="ca-ES-valencia" w:eastAsia="en-US" w:bidi="ar-SA"/>
        </w:rPr>
        <w:t>qualsevol</w:t>
      </w:r>
      <w:r>
        <w:rPr>
          <w:spacing w:val="-5"/>
          <w:sz w:val="22"/>
          <w:lang w:val="ca-ES-valencia" w:eastAsia="en-US" w:bidi="ar-SA"/>
        </w:rPr>
        <w:t xml:space="preserve"> </w:t>
      </w:r>
      <w:r>
        <w:rPr>
          <w:sz w:val="22"/>
          <w:lang w:val="ca-ES-valencia" w:eastAsia="en-US" w:bidi="ar-SA"/>
        </w:rPr>
        <w:t>registre</w:t>
      </w:r>
      <w:r>
        <w:rPr>
          <w:spacing w:val="-6"/>
          <w:sz w:val="22"/>
          <w:lang w:val="ca-ES-valencia" w:eastAsia="en-US" w:bidi="ar-SA"/>
        </w:rPr>
        <w:t xml:space="preserve"> </w:t>
      </w:r>
      <w:r>
        <w:rPr>
          <w:sz w:val="22"/>
          <w:lang w:val="ca-ES-valencia" w:eastAsia="en-US" w:bidi="ar-SA"/>
        </w:rPr>
        <w:t>d'entrada</w:t>
      </w:r>
      <w:r>
        <w:rPr>
          <w:spacing w:val="-5"/>
          <w:sz w:val="22"/>
          <w:lang w:val="ca-ES-valencia" w:eastAsia="en-US" w:bidi="ar-SA"/>
        </w:rPr>
        <w:t xml:space="preserve"> </w:t>
      </w:r>
      <w:r>
        <w:rPr>
          <w:sz w:val="22"/>
          <w:lang w:val="ca-ES-valencia" w:eastAsia="en-US" w:bidi="ar-SA"/>
        </w:rPr>
        <w:t>(central</w:t>
      </w:r>
      <w:r>
        <w:rPr>
          <w:spacing w:val="-5"/>
          <w:sz w:val="22"/>
          <w:lang w:val="ca-ES-valencia" w:eastAsia="en-US" w:bidi="ar-SA"/>
        </w:rPr>
        <w:t xml:space="preserve"> </w:t>
      </w:r>
      <w:r>
        <w:rPr>
          <w:sz w:val="22"/>
          <w:lang w:val="ca-ES-valencia" w:eastAsia="en-US" w:bidi="ar-SA"/>
        </w:rPr>
        <w:t>o</w:t>
      </w:r>
      <w:r>
        <w:rPr>
          <w:spacing w:val="-11"/>
          <w:sz w:val="22"/>
          <w:lang w:val="ca-ES-valencia" w:eastAsia="en-US" w:bidi="ar-SA"/>
        </w:rPr>
        <w:t xml:space="preserve"> t</w:t>
      </w:r>
      <w:r>
        <w:rPr>
          <w:sz w:val="22"/>
          <w:lang w:val="ca-ES-valencia" w:eastAsia="en-US" w:bidi="ar-SA"/>
        </w:rPr>
        <w:t>inències</w:t>
      </w:r>
      <w:r>
        <w:rPr>
          <w:spacing w:val="-6"/>
          <w:sz w:val="22"/>
          <w:lang w:val="ca-ES-valencia" w:eastAsia="en-US" w:bidi="ar-SA"/>
        </w:rPr>
        <w:t xml:space="preserve"> </w:t>
      </w:r>
      <w:r>
        <w:rPr>
          <w:sz w:val="22"/>
          <w:lang w:val="ca-ES-valencia" w:eastAsia="en-US" w:bidi="ar-SA"/>
        </w:rPr>
        <w:t>d'Alcaldia).</w:t>
      </w:r>
      <w:r>
        <w:rPr>
          <w:spacing w:val="-15"/>
          <w:sz w:val="22"/>
          <w:lang w:val="ca-ES-valencia" w:eastAsia="en-US" w:bidi="ar-SA"/>
        </w:rPr>
        <w:t xml:space="preserve"> </w:t>
      </w:r>
    </w:p>
    <w:p>
      <w:pPr>
        <w:pStyle w:val="ListParagraph"/>
        <w:numPr>
          <w:ilvl w:val="0"/>
          <w:numId w:val="1"/>
        </w:numPr>
        <w:tabs>
          <w:tab w:val="clear" w:pos="720"/>
          <w:tab w:val="left" w:pos="247" w:leader="none"/>
        </w:tabs>
        <w:spacing w:lineRule="exact" w:line="252" w:before="0" w:after="0"/>
        <w:ind w:left="247" w:right="0" w:hanging="245"/>
        <w:jc w:val="left"/>
        <w:rPr>
          <w:lang w:val="ca-ES-valencia" w:eastAsia="en-US" w:bidi="ar-SA"/>
        </w:rPr>
      </w:pPr>
      <w:r>
        <w:rPr>
          <w:sz w:val="22"/>
          <w:lang w:val="ca-ES-valencia" w:eastAsia="en-US" w:bidi="ar-SA"/>
        </w:rPr>
        <w:t>En</w:t>
      </w:r>
      <w:r>
        <w:rPr>
          <w:spacing w:val="-5"/>
          <w:sz w:val="22"/>
          <w:lang w:val="ca-ES-valencia" w:eastAsia="en-US" w:bidi="ar-SA"/>
        </w:rPr>
        <w:t xml:space="preserve"> </w:t>
      </w:r>
      <w:r>
        <w:rPr>
          <w:sz w:val="22"/>
          <w:lang w:val="ca-ES-valencia" w:eastAsia="en-US" w:bidi="ar-SA"/>
        </w:rPr>
        <w:t>l'oficina</w:t>
      </w:r>
      <w:r>
        <w:rPr>
          <w:spacing w:val="-3"/>
          <w:sz w:val="22"/>
          <w:lang w:val="ca-ES-valencia" w:eastAsia="en-US" w:bidi="ar-SA"/>
        </w:rPr>
        <w:t xml:space="preserve"> </w:t>
      </w:r>
      <w:r>
        <w:rPr>
          <w:sz w:val="22"/>
          <w:lang w:val="ca-ES-valencia" w:eastAsia="en-US" w:bidi="ar-SA"/>
        </w:rPr>
        <w:t>de</w:t>
      </w:r>
      <w:r>
        <w:rPr>
          <w:spacing w:val="-3"/>
          <w:sz w:val="22"/>
          <w:lang w:val="ca-ES-valencia" w:eastAsia="en-US" w:bidi="ar-SA"/>
        </w:rPr>
        <w:t xml:space="preserve"> R</w:t>
      </w:r>
      <w:r>
        <w:rPr>
          <w:sz w:val="22"/>
          <w:lang w:val="ca-ES-valencia" w:eastAsia="en-US" w:bidi="ar-SA"/>
        </w:rPr>
        <w:t>ecaptació</w:t>
      </w:r>
      <w:r>
        <w:rPr>
          <w:spacing w:val="-2"/>
          <w:sz w:val="22"/>
          <w:lang w:val="ca-ES-valencia" w:eastAsia="en-US" w:bidi="ar-SA"/>
        </w:rPr>
        <w:t xml:space="preserve"> </w:t>
      </w:r>
      <w:r>
        <w:rPr>
          <w:sz w:val="22"/>
          <w:lang w:val="ca-ES-valencia" w:eastAsia="en-US" w:bidi="ar-SA"/>
        </w:rPr>
        <w:t>(carrer</w:t>
      </w:r>
      <w:r>
        <w:rPr>
          <w:spacing w:val="-2"/>
          <w:sz w:val="22"/>
          <w:lang w:val="ca-ES-valencia" w:eastAsia="en-US" w:bidi="ar-SA"/>
        </w:rPr>
        <w:t xml:space="preserve"> Governador).</w:t>
      </w:r>
    </w:p>
    <w:p>
      <w:pPr>
        <w:pStyle w:val="Cuerpodetexto"/>
        <w:ind w:left="0" w:right="0" w:hanging="0"/>
        <w:rPr>
          <w:lang w:val="ca-ES-valencia" w:eastAsia="en-US" w:bidi="ar-SA"/>
        </w:rPr>
      </w:pPr>
      <w:r>
        <w:rPr>
          <w:lang w:val="ca-ES-valencia" w:eastAsia="en-US" w:bidi="ar-SA"/>
        </w:rPr>
      </w:r>
    </w:p>
    <w:p>
      <w:pPr>
        <w:pStyle w:val="Cuerpodetexto"/>
        <w:ind w:left="0" w:right="0" w:hanging="0"/>
        <w:rPr>
          <w:lang w:val="ca-ES-valencia" w:eastAsia="en-US" w:bidi="ar-SA"/>
        </w:rPr>
      </w:pPr>
      <w:r>
        <w:rPr>
          <w:lang w:val="ca-ES-valencia" w:eastAsia="en-US" w:bidi="ar-SA"/>
        </w:rPr>
      </w:r>
    </w:p>
    <w:p>
      <w:pPr>
        <w:pStyle w:val="Cuerpodetexto"/>
        <w:ind w:left="0" w:right="0" w:hanging="0"/>
        <w:rPr>
          <w:lang w:val="ca-ES-valencia" w:eastAsia="en-US" w:bidi="ar-SA"/>
        </w:rPr>
      </w:pPr>
      <w:r>
        <w:rPr>
          <w:lang w:val="ca-ES-valencia" w:eastAsia="en-US" w:bidi="ar-SA"/>
        </w:rPr>
      </w:r>
    </w:p>
    <w:p>
      <w:pPr>
        <w:pStyle w:val="Cuerpodetexto"/>
        <w:ind w:left="2" w:right="136" w:hanging="0"/>
        <w:jc w:val="both"/>
        <w:rPr/>
      </w:pPr>
      <w:r>
        <w:rPr>
          <w:lang w:val="ca-ES-valencia" w:eastAsia="en-US" w:bidi="ar-SA"/>
        </w:rPr>
        <w:t>Per a més informació, podeu consultar l'ordenança fiscal a través del web</w:t>
      </w:r>
      <w:r>
        <w:rPr>
          <w:spacing w:val="35"/>
          <w:lang w:val="ca-ES-valencia" w:eastAsia="en-US" w:bidi="ar-SA"/>
        </w:rPr>
        <w:t xml:space="preserve"> </w:t>
      </w:r>
      <w:hyperlink r:id="rId2">
        <w:r>
          <w:rPr>
            <w:color w:val="00007F"/>
            <w:u w:val="single" w:color="00007F"/>
            <w:lang w:val="ca-ES-valencia" w:eastAsia="en-US" w:bidi="ar-SA"/>
          </w:rPr>
          <w:t>www.castello.es</w:t>
        </w:r>
      </w:hyperlink>
      <w:r>
        <w:rPr>
          <w:color w:val="00007F"/>
          <w:u w:val="single" w:color="00007F"/>
          <w:lang w:val="ca-ES-valencia" w:eastAsia="en-US" w:bidi="ar-SA"/>
        </w:rPr>
        <w:t>,</w:t>
      </w:r>
      <w:r>
        <w:rPr>
          <w:color w:val="00007F"/>
          <w:lang w:val="ca-ES-valencia" w:eastAsia="en-US" w:bidi="ar-SA"/>
        </w:rPr>
        <w:t xml:space="preserve"> </w:t>
      </w:r>
      <w:r>
        <w:rPr>
          <w:color w:val="auto"/>
          <w:lang w:val="ca-ES-valencia" w:eastAsia="en-US" w:bidi="ar-SA"/>
        </w:rPr>
        <w:t>enviar un</w:t>
      </w:r>
      <w:r>
        <w:rPr>
          <w:lang w:val="ca-ES-valencia" w:eastAsia="en-US" w:bidi="ar-SA"/>
        </w:rPr>
        <w:t xml:space="preserve"> correu electrònic a </w:t>
      </w:r>
      <w:hyperlink r:id="rId3">
        <w:r>
          <w:rPr>
            <w:color w:val="00007F"/>
            <w:lang w:val="ca-ES-valencia" w:eastAsia="en-US" w:bidi="ar-SA"/>
          </w:rPr>
          <w:t>tasas@castello.es</w:t>
        </w:r>
      </w:hyperlink>
      <w:r>
        <w:rPr>
          <w:lang w:val="ca-ES-valencia" w:eastAsia="en-US" w:bidi="ar-SA"/>
        </w:rPr>
        <w:t xml:space="preserve"> o sol·licitar cita prèvia a través de les diferents vies (pàgina web de l'Ajuntament,</w:t>
      </w:r>
      <w:r>
        <w:rPr>
          <w:spacing w:val="-2"/>
          <w:lang w:val="ca-ES-valencia" w:eastAsia="en-US" w:bidi="ar-SA"/>
        </w:rPr>
        <w:t xml:space="preserve"> </w:t>
      </w:r>
      <w:r>
        <w:rPr>
          <w:lang w:val="ca-ES-valencia" w:eastAsia="en-US" w:bidi="ar-SA"/>
        </w:rPr>
        <w:t>tel</w:t>
      </w:r>
      <w:r>
        <w:rPr>
          <w:lang w:val="ca-ES-valencia" w:eastAsia="en-US" w:bidi="ar-SA"/>
        </w:rPr>
        <w:t>èfon</w:t>
      </w:r>
      <w:r>
        <w:rPr>
          <w:lang w:val="ca-ES-valencia" w:eastAsia="en-US" w:bidi="ar-SA"/>
        </w:rPr>
        <w:t xml:space="preserve">: 964 22 60 10 </w:t>
      </w:r>
      <w:r>
        <w:rPr>
          <w:lang w:val="ca-ES-valencia" w:eastAsia="en-US" w:bidi="ar-SA"/>
        </w:rPr>
        <w:t>o</w:t>
      </w:r>
      <w:r>
        <w:rPr>
          <w:lang w:val="ca-ES-valencia" w:eastAsia="en-US" w:bidi="ar-SA"/>
        </w:rPr>
        <w:t xml:space="preserve"> Whatsapp: 964 35 51 01).</w:t>
      </w:r>
    </w:p>
    <w:p>
      <w:pPr>
        <w:pStyle w:val="Cuerpodetexto"/>
        <w:ind w:left="0" w:right="0" w:hanging="0"/>
        <w:rPr>
          <w:lang w:val="ca-ES-valencia" w:eastAsia="en-US" w:bidi="ar-SA"/>
        </w:rPr>
      </w:pPr>
      <w:r>
        <w:rPr>
          <w:lang w:val="ca-ES-valencia" w:eastAsia="en-US" w:bidi="ar-SA"/>
        </w:rPr>
      </w:r>
    </w:p>
    <w:p>
      <w:pPr>
        <w:pStyle w:val="Cuerpodetexto"/>
        <w:spacing w:before="1" w:after="0"/>
        <w:jc w:val="both"/>
        <w:rPr/>
      </w:pPr>
      <w:r>
        <w:rPr>
          <w:lang w:val="ca-ES-valencia" w:eastAsia="en-US" w:bidi="ar-SA"/>
        </w:rPr>
        <w:t>Per a</w:t>
      </w:r>
      <w:r>
        <w:rPr>
          <w:spacing w:val="-6"/>
          <w:lang w:val="ca-ES-valencia" w:eastAsia="en-US" w:bidi="ar-SA"/>
        </w:rPr>
        <w:t xml:space="preserve"> </w:t>
      </w:r>
      <w:r>
        <w:rPr>
          <w:lang w:val="ca-ES-valencia" w:eastAsia="en-US" w:bidi="ar-SA"/>
        </w:rPr>
        <w:t>temes</w:t>
      </w:r>
      <w:r>
        <w:rPr>
          <w:spacing w:val="-5"/>
          <w:lang w:val="ca-ES-valencia" w:eastAsia="en-US" w:bidi="ar-SA"/>
        </w:rPr>
        <w:t xml:space="preserve"> </w:t>
      </w:r>
      <w:r>
        <w:rPr>
          <w:lang w:val="ca-ES-valencia" w:eastAsia="en-US" w:bidi="ar-SA"/>
        </w:rPr>
        <w:t>de l'</w:t>
      </w:r>
      <w:r>
        <w:rPr>
          <w:lang w:val="ca-ES-valencia" w:eastAsia="en-US" w:bidi="ar-SA"/>
        </w:rPr>
        <w:t>e</w:t>
      </w:r>
      <w:r>
        <w:rPr>
          <w:lang w:val="ca-ES-valencia" w:eastAsia="en-US" w:bidi="ar-SA"/>
        </w:rPr>
        <w:t>coparc, podeu</w:t>
      </w:r>
      <w:r>
        <w:rPr>
          <w:spacing w:val="-3"/>
          <w:lang w:val="ca-ES-valencia" w:eastAsia="en-US" w:bidi="ar-SA"/>
        </w:rPr>
        <w:t xml:space="preserve"> enviar un</w:t>
      </w:r>
      <w:r>
        <w:rPr>
          <w:spacing w:val="-2"/>
          <w:lang w:val="ca-ES-valencia" w:eastAsia="en-US" w:bidi="ar-SA"/>
        </w:rPr>
        <w:t xml:space="preserve"> </w:t>
      </w:r>
      <w:r>
        <w:rPr>
          <w:lang w:val="ca-ES-valencia" w:eastAsia="en-US" w:bidi="ar-SA"/>
        </w:rPr>
        <w:t>correu</w:t>
      </w:r>
      <w:r>
        <w:rPr>
          <w:spacing w:val="-4"/>
          <w:lang w:val="ca-ES-valencia" w:eastAsia="en-US" w:bidi="ar-SA"/>
        </w:rPr>
        <w:t xml:space="preserve"> </w:t>
      </w:r>
      <w:r>
        <w:rPr>
          <w:lang w:val="ca-ES-valencia" w:eastAsia="en-US" w:bidi="ar-SA"/>
        </w:rPr>
        <w:t>electrònic</w:t>
      </w:r>
      <w:r>
        <w:rPr>
          <w:spacing w:val="-3"/>
          <w:lang w:val="ca-ES-valencia" w:eastAsia="en-US" w:bidi="ar-SA"/>
        </w:rPr>
        <w:t xml:space="preserve"> </w:t>
      </w:r>
      <w:r>
        <w:rPr>
          <w:lang w:val="ca-ES-valencia" w:eastAsia="en-US" w:bidi="ar-SA"/>
        </w:rPr>
        <w:t>a</w:t>
      </w:r>
      <w:r>
        <w:rPr>
          <w:spacing w:val="-3"/>
          <w:lang w:val="ca-ES-valencia" w:eastAsia="en-US" w:bidi="ar-SA"/>
        </w:rPr>
        <w:t xml:space="preserve"> </w:t>
      </w:r>
      <w:hyperlink r:id="rId4">
        <w:r>
          <w:rPr>
            <w:rStyle w:val="EnlladInternet"/>
            <w:color w:val="00007F"/>
            <w:spacing w:val="-2"/>
            <w:u w:val="single" w:color="00007F"/>
            <w:lang w:val="ca-ES-valencia" w:eastAsia="en-US" w:bidi="ar-SA"/>
          </w:rPr>
          <w:t>infraestructuras@castello.es</w:t>
        </w:r>
      </w:hyperlink>
      <w:r>
        <w:rPr>
          <w:rStyle w:val="EnlladInternet"/>
          <w:color w:val="auto"/>
          <w:spacing w:val="-2"/>
          <w:u w:val="none" w:color="00007F"/>
          <w:lang w:val="ca-ES-valencia" w:eastAsia="en-US" w:bidi="ar-SA"/>
        </w:rPr>
        <w:t>.</w:t>
      </w:r>
    </w:p>
    <w:sectPr>
      <w:type w:val="nextPage"/>
      <w:pgSz w:w="11906" w:h="16838"/>
      <w:pgMar w:left="1133" w:right="992"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MT">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260" w:hanging="258"/>
      </w:pPr>
      <w:rPr>
        <w:sz w:val="22"/>
        <w:spacing w:val="-1"/>
        <w:i w:val="false"/>
        <w:b w:val="false"/>
        <w:szCs w:val="22"/>
        <w:iCs w:val="false"/>
        <w:bCs w:val="false"/>
        <w:w w:val="100"/>
        <w:rFonts w:ascii="Arial MT" w:hAnsi="Arial MT" w:eastAsia="Arial MT" w:cs="Arial MT"/>
        <w:lang w:val="es-ES" w:eastAsia="en-US" w:bidi="ar-SA"/>
      </w:rPr>
    </w:lvl>
    <w:lvl w:ilvl="1">
      <w:start w:val="0"/>
      <w:numFmt w:val="bullet"/>
      <w:lvlText w:val=""/>
      <w:lvlJc w:val="left"/>
      <w:pPr>
        <w:tabs>
          <w:tab w:val="num" w:pos="0"/>
        </w:tabs>
        <w:ind w:left="1212" w:hanging="258"/>
      </w:pPr>
      <w:rPr>
        <w:rFonts w:ascii="Symbol" w:hAnsi="Symbol" w:cs="Symbol" w:hint="default"/>
        <w:lang w:val="es-ES" w:eastAsia="en-US" w:bidi="ar-SA"/>
      </w:rPr>
    </w:lvl>
    <w:lvl w:ilvl="2">
      <w:start w:val="0"/>
      <w:numFmt w:val="bullet"/>
      <w:lvlText w:val=""/>
      <w:lvlJc w:val="left"/>
      <w:pPr>
        <w:tabs>
          <w:tab w:val="num" w:pos="0"/>
        </w:tabs>
        <w:ind w:left="2164" w:hanging="258"/>
      </w:pPr>
      <w:rPr>
        <w:rFonts w:ascii="Symbol" w:hAnsi="Symbol" w:cs="Symbol" w:hint="default"/>
        <w:lang w:val="es-ES" w:eastAsia="en-US" w:bidi="ar-SA"/>
      </w:rPr>
    </w:lvl>
    <w:lvl w:ilvl="3">
      <w:start w:val="0"/>
      <w:numFmt w:val="bullet"/>
      <w:lvlText w:val=""/>
      <w:lvlJc w:val="left"/>
      <w:pPr>
        <w:tabs>
          <w:tab w:val="num" w:pos="0"/>
        </w:tabs>
        <w:ind w:left="3116" w:hanging="258"/>
      </w:pPr>
      <w:rPr>
        <w:rFonts w:ascii="Symbol" w:hAnsi="Symbol" w:cs="Symbol" w:hint="default"/>
        <w:lang w:val="es-ES" w:eastAsia="en-US" w:bidi="ar-SA"/>
      </w:rPr>
    </w:lvl>
    <w:lvl w:ilvl="4">
      <w:start w:val="0"/>
      <w:numFmt w:val="bullet"/>
      <w:lvlText w:val=""/>
      <w:lvlJc w:val="left"/>
      <w:pPr>
        <w:tabs>
          <w:tab w:val="num" w:pos="0"/>
        </w:tabs>
        <w:ind w:left="4068" w:hanging="258"/>
      </w:pPr>
      <w:rPr>
        <w:rFonts w:ascii="Symbol" w:hAnsi="Symbol" w:cs="Symbol" w:hint="default"/>
        <w:lang w:val="es-ES" w:eastAsia="en-US" w:bidi="ar-SA"/>
      </w:rPr>
    </w:lvl>
    <w:lvl w:ilvl="5">
      <w:start w:val="0"/>
      <w:numFmt w:val="bullet"/>
      <w:lvlText w:val=""/>
      <w:lvlJc w:val="left"/>
      <w:pPr>
        <w:tabs>
          <w:tab w:val="num" w:pos="0"/>
        </w:tabs>
        <w:ind w:left="5020" w:hanging="258"/>
      </w:pPr>
      <w:rPr>
        <w:rFonts w:ascii="Symbol" w:hAnsi="Symbol" w:cs="Symbol" w:hint="default"/>
        <w:lang w:val="es-ES" w:eastAsia="en-US" w:bidi="ar-SA"/>
      </w:rPr>
    </w:lvl>
    <w:lvl w:ilvl="6">
      <w:start w:val="0"/>
      <w:numFmt w:val="bullet"/>
      <w:lvlText w:val=""/>
      <w:lvlJc w:val="left"/>
      <w:pPr>
        <w:tabs>
          <w:tab w:val="num" w:pos="0"/>
        </w:tabs>
        <w:ind w:left="5972" w:hanging="258"/>
      </w:pPr>
      <w:rPr>
        <w:rFonts w:ascii="Symbol" w:hAnsi="Symbol" w:cs="Symbol" w:hint="default"/>
        <w:lang w:val="es-ES" w:eastAsia="en-US" w:bidi="ar-SA"/>
      </w:rPr>
    </w:lvl>
    <w:lvl w:ilvl="7">
      <w:start w:val="0"/>
      <w:numFmt w:val="bullet"/>
      <w:lvlText w:val=""/>
      <w:lvlJc w:val="left"/>
      <w:pPr>
        <w:tabs>
          <w:tab w:val="num" w:pos="0"/>
        </w:tabs>
        <w:ind w:left="6924" w:hanging="258"/>
      </w:pPr>
      <w:rPr>
        <w:rFonts w:ascii="Symbol" w:hAnsi="Symbol" w:cs="Symbol" w:hint="default"/>
        <w:lang w:val="es-ES" w:eastAsia="en-US" w:bidi="ar-SA"/>
      </w:rPr>
    </w:lvl>
    <w:lvl w:ilvl="8">
      <w:start w:val="0"/>
      <w:numFmt w:val="bullet"/>
      <w:lvlText w:val=""/>
      <w:lvlJc w:val="left"/>
      <w:pPr>
        <w:tabs>
          <w:tab w:val="num" w:pos="0"/>
        </w:tabs>
        <w:ind w:left="7876" w:hanging="258"/>
      </w:pPr>
      <w:rPr>
        <w:rFonts w:ascii="Symbol" w:hAnsi="Symbol" w:cs="Symbol" w:hint="default"/>
        <w:lang w:val="es-ES" w:eastAsia="en-US" w:bidi="ar-SA"/>
      </w:rPr>
    </w:lvl>
  </w:abstractNum>
  <w:abstractNum w:abstractNumId="2">
    <w:lvl w:ilvl="0">
      <w:start w:val="1"/>
      <w:numFmt w:val="lowerLetter"/>
      <w:lvlText w:val="%1)"/>
      <w:lvlJc w:val="left"/>
      <w:pPr>
        <w:tabs>
          <w:tab w:val="num" w:pos="0"/>
        </w:tabs>
        <w:ind w:left="260" w:hanging="258"/>
      </w:pPr>
      <w:rPr>
        <w:sz w:val="22"/>
        <w:spacing w:val="-1"/>
        <w:i w:val="false"/>
        <w:b w:val="false"/>
        <w:szCs w:val="22"/>
        <w:iCs w:val="false"/>
        <w:bCs w:val="false"/>
        <w:w w:val="100"/>
        <w:rFonts w:ascii="Arial MT" w:hAnsi="Arial MT" w:eastAsia="Arial MT" w:cs="Arial MT"/>
        <w:lang w:val="es-ES" w:eastAsia="en-US" w:bidi="ar-SA"/>
      </w:rPr>
    </w:lvl>
    <w:lvl w:ilvl="1">
      <w:start w:val="0"/>
      <w:numFmt w:val="bullet"/>
      <w:lvlText w:val=""/>
      <w:lvlJc w:val="left"/>
      <w:pPr>
        <w:tabs>
          <w:tab w:val="num" w:pos="0"/>
        </w:tabs>
        <w:ind w:left="1212" w:hanging="258"/>
      </w:pPr>
      <w:rPr>
        <w:rFonts w:ascii="Symbol" w:hAnsi="Symbol" w:cs="Symbol" w:hint="default"/>
        <w:lang w:val="es-ES" w:eastAsia="en-US" w:bidi="ar-SA"/>
      </w:rPr>
    </w:lvl>
    <w:lvl w:ilvl="2">
      <w:start w:val="0"/>
      <w:numFmt w:val="bullet"/>
      <w:lvlText w:val=""/>
      <w:lvlJc w:val="left"/>
      <w:pPr>
        <w:tabs>
          <w:tab w:val="num" w:pos="0"/>
        </w:tabs>
        <w:ind w:left="2164" w:hanging="258"/>
      </w:pPr>
      <w:rPr>
        <w:rFonts w:ascii="Symbol" w:hAnsi="Symbol" w:cs="Symbol" w:hint="default"/>
        <w:lang w:val="es-ES" w:eastAsia="en-US" w:bidi="ar-SA"/>
      </w:rPr>
    </w:lvl>
    <w:lvl w:ilvl="3">
      <w:start w:val="0"/>
      <w:numFmt w:val="bullet"/>
      <w:lvlText w:val=""/>
      <w:lvlJc w:val="left"/>
      <w:pPr>
        <w:tabs>
          <w:tab w:val="num" w:pos="0"/>
        </w:tabs>
        <w:ind w:left="3116" w:hanging="258"/>
      </w:pPr>
      <w:rPr>
        <w:rFonts w:ascii="Symbol" w:hAnsi="Symbol" w:cs="Symbol" w:hint="default"/>
        <w:lang w:val="es-ES" w:eastAsia="en-US" w:bidi="ar-SA"/>
      </w:rPr>
    </w:lvl>
    <w:lvl w:ilvl="4">
      <w:start w:val="0"/>
      <w:numFmt w:val="bullet"/>
      <w:lvlText w:val=""/>
      <w:lvlJc w:val="left"/>
      <w:pPr>
        <w:tabs>
          <w:tab w:val="num" w:pos="0"/>
        </w:tabs>
        <w:ind w:left="4068" w:hanging="258"/>
      </w:pPr>
      <w:rPr>
        <w:rFonts w:ascii="Symbol" w:hAnsi="Symbol" w:cs="Symbol" w:hint="default"/>
        <w:lang w:val="es-ES" w:eastAsia="en-US" w:bidi="ar-SA"/>
      </w:rPr>
    </w:lvl>
    <w:lvl w:ilvl="5">
      <w:start w:val="0"/>
      <w:numFmt w:val="bullet"/>
      <w:lvlText w:val=""/>
      <w:lvlJc w:val="left"/>
      <w:pPr>
        <w:tabs>
          <w:tab w:val="num" w:pos="0"/>
        </w:tabs>
        <w:ind w:left="5020" w:hanging="258"/>
      </w:pPr>
      <w:rPr>
        <w:rFonts w:ascii="Symbol" w:hAnsi="Symbol" w:cs="Symbol" w:hint="default"/>
        <w:lang w:val="es-ES" w:eastAsia="en-US" w:bidi="ar-SA"/>
      </w:rPr>
    </w:lvl>
    <w:lvl w:ilvl="6">
      <w:start w:val="0"/>
      <w:numFmt w:val="bullet"/>
      <w:lvlText w:val=""/>
      <w:lvlJc w:val="left"/>
      <w:pPr>
        <w:tabs>
          <w:tab w:val="num" w:pos="0"/>
        </w:tabs>
        <w:ind w:left="5972" w:hanging="258"/>
      </w:pPr>
      <w:rPr>
        <w:rFonts w:ascii="Symbol" w:hAnsi="Symbol" w:cs="Symbol" w:hint="default"/>
        <w:lang w:val="es-ES" w:eastAsia="en-US" w:bidi="ar-SA"/>
      </w:rPr>
    </w:lvl>
    <w:lvl w:ilvl="7">
      <w:start w:val="0"/>
      <w:numFmt w:val="bullet"/>
      <w:lvlText w:val=""/>
      <w:lvlJc w:val="left"/>
      <w:pPr>
        <w:tabs>
          <w:tab w:val="num" w:pos="0"/>
        </w:tabs>
        <w:ind w:left="6924" w:hanging="258"/>
      </w:pPr>
      <w:rPr>
        <w:rFonts w:ascii="Symbol" w:hAnsi="Symbol" w:cs="Symbol" w:hint="default"/>
        <w:lang w:val="es-ES" w:eastAsia="en-US" w:bidi="ar-SA"/>
      </w:rPr>
    </w:lvl>
    <w:lvl w:ilvl="8">
      <w:start w:val="0"/>
      <w:numFmt w:val="bullet"/>
      <w:lvlText w:val=""/>
      <w:lvlJc w:val="left"/>
      <w:pPr>
        <w:tabs>
          <w:tab w:val="num" w:pos="0"/>
        </w:tabs>
        <w:ind w:left="7876" w:hanging="258"/>
      </w:pPr>
      <w:rPr>
        <w:rFonts w:ascii="Symbol" w:hAnsi="Symbol" w:cs="Symbol" w:hint="default"/>
        <w:lang w:val="es-ES" w:eastAsia="en-US" w:bidi="ar-SA"/>
      </w:rPr>
    </w:lvl>
  </w:abstractNum>
  <w:abstractNum w:abstractNumId="3">
    <w:lvl w:ilvl="0">
      <w:numFmt w:val="bullet"/>
      <w:lvlText w:val="-"/>
      <w:lvlJc w:val="left"/>
      <w:pPr>
        <w:tabs>
          <w:tab w:val="num" w:pos="0"/>
        </w:tabs>
        <w:ind w:left="3" w:hanging="140"/>
      </w:pPr>
      <w:rPr>
        <w:rFonts w:ascii="Arial MT" w:hAnsi="Arial MT" w:cs="Arial MT" w:hint="default"/>
        <w:sz w:val="22"/>
        <w:spacing w:val="0"/>
        <w:i w:val="false"/>
        <w:b w:val="false"/>
        <w:szCs w:val="22"/>
        <w:iCs w:val="false"/>
        <w:bCs w:val="false"/>
        <w:w w:val="100"/>
        <w:lang w:val="es-ES" w:eastAsia="en-US" w:bidi="ar-SA"/>
      </w:rPr>
    </w:lvl>
    <w:lvl w:ilvl="1">
      <w:start w:val="0"/>
      <w:numFmt w:val="bullet"/>
      <w:lvlText w:val=""/>
      <w:lvlJc w:val="left"/>
      <w:pPr>
        <w:tabs>
          <w:tab w:val="num" w:pos="0"/>
        </w:tabs>
        <w:ind w:left="978" w:hanging="140"/>
      </w:pPr>
      <w:rPr>
        <w:rFonts w:ascii="Symbol" w:hAnsi="Symbol" w:cs="Symbol" w:hint="default"/>
        <w:lang w:val="es-ES" w:eastAsia="en-US" w:bidi="ar-SA"/>
      </w:rPr>
    </w:lvl>
    <w:lvl w:ilvl="2">
      <w:start w:val="0"/>
      <w:numFmt w:val="bullet"/>
      <w:lvlText w:val=""/>
      <w:lvlJc w:val="left"/>
      <w:pPr>
        <w:tabs>
          <w:tab w:val="num" w:pos="0"/>
        </w:tabs>
        <w:ind w:left="1956" w:hanging="140"/>
      </w:pPr>
      <w:rPr>
        <w:rFonts w:ascii="Symbol" w:hAnsi="Symbol" w:cs="Symbol" w:hint="default"/>
        <w:lang w:val="es-ES" w:eastAsia="en-US" w:bidi="ar-SA"/>
      </w:rPr>
    </w:lvl>
    <w:lvl w:ilvl="3">
      <w:start w:val="0"/>
      <w:numFmt w:val="bullet"/>
      <w:lvlText w:val=""/>
      <w:lvlJc w:val="left"/>
      <w:pPr>
        <w:tabs>
          <w:tab w:val="num" w:pos="0"/>
        </w:tabs>
        <w:ind w:left="2934" w:hanging="140"/>
      </w:pPr>
      <w:rPr>
        <w:rFonts w:ascii="Symbol" w:hAnsi="Symbol" w:cs="Symbol" w:hint="default"/>
        <w:lang w:val="es-ES" w:eastAsia="en-US" w:bidi="ar-SA"/>
      </w:rPr>
    </w:lvl>
    <w:lvl w:ilvl="4">
      <w:start w:val="0"/>
      <w:numFmt w:val="bullet"/>
      <w:lvlText w:val=""/>
      <w:lvlJc w:val="left"/>
      <w:pPr>
        <w:tabs>
          <w:tab w:val="num" w:pos="0"/>
        </w:tabs>
        <w:ind w:left="3912" w:hanging="140"/>
      </w:pPr>
      <w:rPr>
        <w:rFonts w:ascii="Symbol" w:hAnsi="Symbol" w:cs="Symbol" w:hint="default"/>
        <w:lang w:val="es-ES" w:eastAsia="en-US" w:bidi="ar-SA"/>
      </w:rPr>
    </w:lvl>
    <w:lvl w:ilvl="5">
      <w:start w:val="0"/>
      <w:numFmt w:val="bullet"/>
      <w:lvlText w:val=""/>
      <w:lvlJc w:val="left"/>
      <w:pPr>
        <w:tabs>
          <w:tab w:val="num" w:pos="0"/>
        </w:tabs>
        <w:ind w:left="4890" w:hanging="140"/>
      </w:pPr>
      <w:rPr>
        <w:rFonts w:ascii="Symbol" w:hAnsi="Symbol" w:cs="Symbol" w:hint="default"/>
        <w:lang w:val="es-ES" w:eastAsia="en-US" w:bidi="ar-SA"/>
      </w:rPr>
    </w:lvl>
    <w:lvl w:ilvl="6">
      <w:start w:val="0"/>
      <w:numFmt w:val="bullet"/>
      <w:lvlText w:val=""/>
      <w:lvlJc w:val="left"/>
      <w:pPr>
        <w:tabs>
          <w:tab w:val="num" w:pos="0"/>
        </w:tabs>
        <w:ind w:left="5868" w:hanging="140"/>
      </w:pPr>
      <w:rPr>
        <w:rFonts w:ascii="Symbol" w:hAnsi="Symbol" w:cs="Symbol" w:hint="default"/>
        <w:lang w:val="es-ES" w:eastAsia="en-US" w:bidi="ar-SA"/>
      </w:rPr>
    </w:lvl>
    <w:lvl w:ilvl="7">
      <w:start w:val="0"/>
      <w:numFmt w:val="bullet"/>
      <w:lvlText w:val=""/>
      <w:lvlJc w:val="left"/>
      <w:pPr>
        <w:tabs>
          <w:tab w:val="num" w:pos="0"/>
        </w:tabs>
        <w:ind w:left="6846" w:hanging="140"/>
      </w:pPr>
      <w:rPr>
        <w:rFonts w:ascii="Symbol" w:hAnsi="Symbol" w:cs="Symbol" w:hint="default"/>
        <w:lang w:val="es-ES" w:eastAsia="en-US" w:bidi="ar-SA"/>
      </w:rPr>
    </w:lvl>
    <w:lvl w:ilvl="8">
      <w:start w:val="0"/>
      <w:numFmt w:val="bullet"/>
      <w:lvlText w:val=""/>
      <w:lvlJc w:val="left"/>
      <w:pPr>
        <w:tabs>
          <w:tab w:val="num" w:pos="0"/>
        </w:tabs>
        <w:ind w:left="7824" w:hanging="140"/>
      </w:pPr>
      <w:rPr>
        <w:rFonts w:ascii="Symbol" w:hAnsi="Symbol" w:cs="Symbol" w:hint="default"/>
        <w:lang w:val="es-ES" w:eastAsia="en-US" w:bidi="ar-SA"/>
      </w:rPr>
    </w:lvl>
  </w:abstractNum>
  <w:abstractNum w:abstractNumId="4">
    <w:lvl w:ilvl="0">
      <w:numFmt w:val="bullet"/>
      <w:lvlText w:val="-"/>
      <w:lvlJc w:val="left"/>
      <w:pPr>
        <w:tabs>
          <w:tab w:val="num" w:pos="0"/>
        </w:tabs>
        <w:ind w:left="3" w:hanging="140"/>
      </w:pPr>
      <w:rPr>
        <w:rFonts w:ascii="Arial MT" w:hAnsi="Arial MT" w:cs="Arial MT" w:hint="default"/>
        <w:sz w:val="22"/>
        <w:spacing w:val="0"/>
        <w:i w:val="false"/>
        <w:b w:val="false"/>
        <w:szCs w:val="22"/>
        <w:iCs w:val="false"/>
        <w:bCs w:val="false"/>
        <w:w w:val="100"/>
        <w:lang w:val="es-ES" w:eastAsia="en-US" w:bidi="ar-SA"/>
      </w:rPr>
    </w:lvl>
    <w:lvl w:ilvl="1">
      <w:start w:val="0"/>
      <w:numFmt w:val="bullet"/>
      <w:lvlText w:val=""/>
      <w:lvlJc w:val="left"/>
      <w:pPr>
        <w:tabs>
          <w:tab w:val="num" w:pos="0"/>
        </w:tabs>
        <w:ind w:left="978" w:hanging="140"/>
      </w:pPr>
      <w:rPr>
        <w:rFonts w:ascii="Symbol" w:hAnsi="Symbol" w:cs="Symbol" w:hint="default"/>
        <w:lang w:val="es-ES" w:eastAsia="en-US" w:bidi="ar-SA"/>
      </w:rPr>
    </w:lvl>
    <w:lvl w:ilvl="2">
      <w:start w:val="0"/>
      <w:numFmt w:val="bullet"/>
      <w:lvlText w:val=""/>
      <w:lvlJc w:val="left"/>
      <w:pPr>
        <w:tabs>
          <w:tab w:val="num" w:pos="0"/>
        </w:tabs>
        <w:ind w:left="1956" w:hanging="140"/>
      </w:pPr>
      <w:rPr>
        <w:rFonts w:ascii="Symbol" w:hAnsi="Symbol" w:cs="Symbol" w:hint="default"/>
        <w:lang w:val="es-ES" w:eastAsia="en-US" w:bidi="ar-SA"/>
      </w:rPr>
    </w:lvl>
    <w:lvl w:ilvl="3">
      <w:start w:val="0"/>
      <w:numFmt w:val="bullet"/>
      <w:lvlText w:val=""/>
      <w:lvlJc w:val="left"/>
      <w:pPr>
        <w:tabs>
          <w:tab w:val="num" w:pos="0"/>
        </w:tabs>
        <w:ind w:left="2934" w:hanging="140"/>
      </w:pPr>
      <w:rPr>
        <w:rFonts w:ascii="Symbol" w:hAnsi="Symbol" w:cs="Symbol" w:hint="default"/>
        <w:lang w:val="es-ES" w:eastAsia="en-US" w:bidi="ar-SA"/>
      </w:rPr>
    </w:lvl>
    <w:lvl w:ilvl="4">
      <w:start w:val="0"/>
      <w:numFmt w:val="bullet"/>
      <w:lvlText w:val=""/>
      <w:lvlJc w:val="left"/>
      <w:pPr>
        <w:tabs>
          <w:tab w:val="num" w:pos="0"/>
        </w:tabs>
        <w:ind w:left="3912" w:hanging="140"/>
      </w:pPr>
      <w:rPr>
        <w:rFonts w:ascii="Symbol" w:hAnsi="Symbol" w:cs="Symbol" w:hint="default"/>
        <w:lang w:val="es-ES" w:eastAsia="en-US" w:bidi="ar-SA"/>
      </w:rPr>
    </w:lvl>
    <w:lvl w:ilvl="5">
      <w:start w:val="0"/>
      <w:numFmt w:val="bullet"/>
      <w:lvlText w:val=""/>
      <w:lvlJc w:val="left"/>
      <w:pPr>
        <w:tabs>
          <w:tab w:val="num" w:pos="0"/>
        </w:tabs>
        <w:ind w:left="4890" w:hanging="140"/>
      </w:pPr>
      <w:rPr>
        <w:rFonts w:ascii="Symbol" w:hAnsi="Symbol" w:cs="Symbol" w:hint="default"/>
        <w:lang w:val="es-ES" w:eastAsia="en-US" w:bidi="ar-SA"/>
      </w:rPr>
    </w:lvl>
    <w:lvl w:ilvl="6">
      <w:start w:val="0"/>
      <w:numFmt w:val="bullet"/>
      <w:lvlText w:val=""/>
      <w:lvlJc w:val="left"/>
      <w:pPr>
        <w:tabs>
          <w:tab w:val="num" w:pos="0"/>
        </w:tabs>
        <w:ind w:left="5868" w:hanging="140"/>
      </w:pPr>
      <w:rPr>
        <w:rFonts w:ascii="Symbol" w:hAnsi="Symbol" w:cs="Symbol" w:hint="default"/>
        <w:lang w:val="es-ES" w:eastAsia="en-US" w:bidi="ar-SA"/>
      </w:rPr>
    </w:lvl>
    <w:lvl w:ilvl="7">
      <w:start w:val="0"/>
      <w:numFmt w:val="bullet"/>
      <w:lvlText w:val=""/>
      <w:lvlJc w:val="left"/>
      <w:pPr>
        <w:tabs>
          <w:tab w:val="num" w:pos="0"/>
        </w:tabs>
        <w:ind w:left="6846" w:hanging="140"/>
      </w:pPr>
      <w:rPr>
        <w:rFonts w:ascii="Symbol" w:hAnsi="Symbol" w:cs="Symbol" w:hint="default"/>
        <w:lang w:val="es-ES" w:eastAsia="en-US" w:bidi="ar-SA"/>
      </w:rPr>
    </w:lvl>
    <w:lvl w:ilvl="8">
      <w:start w:val="0"/>
      <w:numFmt w:val="bullet"/>
      <w:lvlText w:val=""/>
      <w:lvlJc w:val="left"/>
      <w:pPr>
        <w:tabs>
          <w:tab w:val="num" w:pos="0"/>
        </w:tabs>
        <w:ind w:left="7824" w:hanging="140"/>
      </w:pPr>
      <w:rPr>
        <w:rFonts w:ascii="Symbol" w:hAnsi="Symbol" w:cs="Symbol" w:hint="default"/>
        <w:lang w:val="es-ES" w:eastAsia="en-US" w:bidi="ar-SA"/>
      </w:rPr>
    </w:lvl>
  </w:abstractNum>
  <w:abstractNum w:abstractNumId="5">
    <w:lvl w:ilvl="0">
      <w:start w:val="1"/>
      <w:numFmt w:val="decimal"/>
      <w:lvlText w:val="%1."/>
      <w:lvlJc w:val="left"/>
      <w:pPr>
        <w:tabs>
          <w:tab w:val="num" w:pos="0"/>
        </w:tabs>
        <w:ind w:left="3" w:hanging="268"/>
      </w:pPr>
      <w:rPr>
        <w:sz w:val="22"/>
        <w:spacing w:val="-1"/>
        <w:i w:val="false"/>
        <w:b w:val="false"/>
        <w:szCs w:val="22"/>
        <w:iCs w:val="false"/>
        <w:bCs w:val="false"/>
        <w:w w:val="100"/>
        <w:rFonts w:ascii="Arial MT" w:hAnsi="Arial MT" w:eastAsia="Arial MT" w:cs="Arial MT"/>
        <w:lang w:val="es-ES" w:eastAsia="en-US" w:bidi="ar-SA"/>
      </w:rPr>
    </w:lvl>
    <w:lvl w:ilvl="1">
      <w:start w:val="0"/>
      <w:numFmt w:val="bullet"/>
      <w:lvlText w:val=""/>
      <w:lvlJc w:val="left"/>
      <w:pPr>
        <w:tabs>
          <w:tab w:val="num" w:pos="0"/>
        </w:tabs>
        <w:ind w:left="978" w:hanging="268"/>
      </w:pPr>
      <w:rPr>
        <w:rFonts w:ascii="Symbol" w:hAnsi="Symbol" w:cs="Symbol" w:hint="default"/>
        <w:lang w:val="es-ES" w:eastAsia="en-US" w:bidi="ar-SA"/>
      </w:rPr>
    </w:lvl>
    <w:lvl w:ilvl="2">
      <w:start w:val="0"/>
      <w:numFmt w:val="bullet"/>
      <w:lvlText w:val=""/>
      <w:lvlJc w:val="left"/>
      <w:pPr>
        <w:tabs>
          <w:tab w:val="num" w:pos="0"/>
        </w:tabs>
        <w:ind w:left="1956" w:hanging="268"/>
      </w:pPr>
      <w:rPr>
        <w:rFonts w:ascii="Symbol" w:hAnsi="Symbol" w:cs="Symbol" w:hint="default"/>
        <w:lang w:val="es-ES" w:eastAsia="en-US" w:bidi="ar-SA"/>
      </w:rPr>
    </w:lvl>
    <w:lvl w:ilvl="3">
      <w:start w:val="0"/>
      <w:numFmt w:val="bullet"/>
      <w:lvlText w:val=""/>
      <w:lvlJc w:val="left"/>
      <w:pPr>
        <w:tabs>
          <w:tab w:val="num" w:pos="0"/>
        </w:tabs>
        <w:ind w:left="2934" w:hanging="268"/>
      </w:pPr>
      <w:rPr>
        <w:rFonts w:ascii="Symbol" w:hAnsi="Symbol" w:cs="Symbol" w:hint="default"/>
        <w:lang w:val="es-ES" w:eastAsia="en-US" w:bidi="ar-SA"/>
      </w:rPr>
    </w:lvl>
    <w:lvl w:ilvl="4">
      <w:start w:val="0"/>
      <w:numFmt w:val="bullet"/>
      <w:lvlText w:val=""/>
      <w:lvlJc w:val="left"/>
      <w:pPr>
        <w:tabs>
          <w:tab w:val="num" w:pos="0"/>
        </w:tabs>
        <w:ind w:left="3912" w:hanging="268"/>
      </w:pPr>
      <w:rPr>
        <w:rFonts w:ascii="Symbol" w:hAnsi="Symbol" w:cs="Symbol" w:hint="default"/>
        <w:lang w:val="es-ES" w:eastAsia="en-US" w:bidi="ar-SA"/>
      </w:rPr>
    </w:lvl>
    <w:lvl w:ilvl="5">
      <w:start w:val="0"/>
      <w:numFmt w:val="bullet"/>
      <w:lvlText w:val=""/>
      <w:lvlJc w:val="left"/>
      <w:pPr>
        <w:tabs>
          <w:tab w:val="num" w:pos="0"/>
        </w:tabs>
        <w:ind w:left="4890" w:hanging="268"/>
      </w:pPr>
      <w:rPr>
        <w:rFonts w:ascii="Symbol" w:hAnsi="Symbol" w:cs="Symbol" w:hint="default"/>
        <w:lang w:val="es-ES" w:eastAsia="en-US" w:bidi="ar-SA"/>
      </w:rPr>
    </w:lvl>
    <w:lvl w:ilvl="6">
      <w:start w:val="0"/>
      <w:numFmt w:val="bullet"/>
      <w:lvlText w:val=""/>
      <w:lvlJc w:val="left"/>
      <w:pPr>
        <w:tabs>
          <w:tab w:val="num" w:pos="0"/>
        </w:tabs>
        <w:ind w:left="5868" w:hanging="268"/>
      </w:pPr>
      <w:rPr>
        <w:rFonts w:ascii="Symbol" w:hAnsi="Symbol" w:cs="Symbol" w:hint="default"/>
        <w:lang w:val="es-ES" w:eastAsia="en-US" w:bidi="ar-SA"/>
      </w:rPr>
    </w:lvl>
    <w:lvl w:ilvl="7">
      <w:start w:val="0"/>
      <w:numFmt w:val="bullet"/>
      <w:lvlText w:val=""/>
      <w:lvlJc w:val="left"/>
      <w:pPr>
        <w:tabs>
          <w:tab w:val="num" w:pos="0"/>
        </w:tabs>
        <w:ind w:left="6846" w:hanging="268"/>
      </w:pPr>
      <w:rPr>
        <w:rFonts w:ascii="Symbol" w:hAnsi="Symbol" w:cs="Symbol" w:hint="default"/>
        <w:lang w:val="es-ES" w:eastAsia="en-US" w:bidi="ar-SA"/>
      </w:rPr>
    </w:lvl>
    <w:lvl w:ilvl="8">
      <w:start w:val="0"/>
      <w:numFmt w:val="bullet"/>
      <w:lvlText w:val=""/>
      <w:lvlJc w:val="left"/>
      <w:pPr>
        <w:tabs>
          <w:tab w:val="num" w:pos="0"/>
        </w:tabs>
        <w:ind w:left="7824" w:hanging="268"/>
      </w:pPr>
      <w:rPr>
        <w:rFonts w:ascii="Symbol" w:hAnsi="Symbol" w:cs="Symbol" w:hint="default"/>
        <w:lang w:val="es-ES" w:eastAsia="en-US" w:bidi="ar-SA"/>
      </w:rPr>
    </w:lvl>
  </w:abstractNum>
  <w:abstractNum w:abstractNumId="6">
    <w:lvl w:ilvl="0">
      <w:numFmt w:val="bullet"/>
      <w:lvlText w:val="-"/>
      <w:lvlJc w:val="left"/>
      <w:pPr>
        <w:tabs>
          <w:tab w:val="num" w:pos="0"/>
        </w:tabs>
        <w:ind w:left="3" w:hanging="136"/>
      </w:pPr>
      <w:rPr>
        <w:rFonts w:ascii="Arial MT" w:hAnsi="Arial MT" w:cs="Arial MT" w:hint="default"/>
        <w:spacing w:val="0"/>
        <w:w w:val="100"/>
        <w:lang w:val="es-ES" w:eastAsia="en-US" w:bidi="ar-SA"/>
      </w:rPr>
    </w:lvl>
    <w:lvl w:ilvl="1">
      <w:start w:val="0"/>
      <w:numFmt w:val="bullet"/>
      <w:lvlText w:val=""/>
      <w:lvlJc w:val="left"/>
      <w:pPr>
        <w:tabs>
          <w:tab w:val="num" w:pos="0"/>
        </w:tabs>
        <w:ind w:left="978" w:hanging="136"/>
      </w:pPr>
      <w:rPr>
        <w:rFonts w:ascii="Symbol" w:hAnsi="Symbol" w:cs="Symbol" w:hint="default"/>
        <w:lang w:val="es-ES" w:eastAsia="en-US" w:bidi="ar-SA"/>
      </w:rPr>
    </w:lvl>
    <w:lvl w:ilvl="2">
      <w:start w:val="0"/>
      <w:numFmt w:val="bullet"/>
      <w:lvlText w:val=""/>
      <w:lvlJc w:val="left"/>
      <w:pPr>
        <w:tabs>
          <w:tab w:val="num" w:pos="0"/>
        </w:tabs>
        <w:ind w:left="1956" w:hanging="136"/>
      </w:pPr>
      <w:rPr>
        <w:rFonts w:ascii="Symbol" w:hAnsi="Symbol" w:cs="Symbol" w:hint="default"/>
        <w:lang w:val="es-ES" w:eastAsia="en-US" w:bidi="ar-SA"/>
      </w:rPr>
    </w:lvl>
    <w:lvl w:ilvl="3">
      <w:start w:val="0"/>
      <w:numFmt w:val="bullet"/>
      <w:lvlText w:val=""/>
      <w:lvlJc w:val="left"/>
      <w:pPr>
        <w:tabs>
          <w:tab w:val="num" w:pos="0"/>
        </w:tabs>
        <w:ind w:left="2934" w:hanging="136"/>
      </w:pPr>
      <w:rPr>
        <w:rFonts w:ascii="Symbol" w:hAnsi="Symbol" w:cs="Symbol" w:hint="default"/>
        <w:lang w:val="es-ES" w:eastAsia="en-US" w:bidi="ar-SA"/>
      </w:rPr>
    </w:lvl>
    <w:lvl w:ilvl="4">
      <w:start w:val="0"/>
      <w:numFmt w:val="bullet"/>
      <w:lvlText w:val=""/>
      <w:lvlJc w:val="left"/>
      <w:pPr>
        <w:tabs>
          <w:tab w:val="num" w:pos="0"/>
        </w:tabs>
        <w:ind w:left="3912" w:hanging="136"/>
      </w:pPr>
      <w:rPr>
        <w:rFonts w:ascii="Symbol" w:hAnsi="Symbol" w:cs="Symbol" w:hint="default"/>
        <w:lang w:val="es-ES" w:eastAsia="en-US" w:bidi="ar-SA"/>
      </w:rPr>
    </w:lvl>
    <w:lvl w:ilvl="5">
      <w:start w:val="0"/>
      <w:numFmt w:val="bullet"/>
      <w:lvlText w:val=""/>
      <w:lvlJc w:val="left"/>
      <w:pPr>
        <w:tabs>
          <w:tab w:val="num" w:pos="0"/>
        </w:tabs>
        <w:ind w:left="4890" w:hanging="136"/>
      </w:pPr>
      <w:rPr>
        <w:rFonts w:ascii="Symbol" w:hAnsi="Symbol" w:cs="Symbol" w:hint="default"/>
        <w:lang w:val="es-ES" w:eastAsia="en-US" w:bidi="ar-SA"/>
      </w:rPr>
    </w:lvl>
    <w:lvl w:ilvl="6">
      <w:start w:val="0"/>
      <w:numFmt w:val="bullet"/>
      <w:lvlText w:val=""/>
      <w:lvlJc w:val="left"/>
      <w:pPr>
        <w:tabs>
          <w:tab w:val="num" w:pos="0"/>
        </w:tabs>
        <w:ind w:left="5868" w:hanging="136"/>
      </w:pPr>
      <w:rPr>
        <w:rFonts w:ascii="Symbol" w:hAnsi="Symbol" w:cs="Symbol" w:hint="default"/>
        <w:lang w:val="es-ES" w:eastAsia="en-US" w:bidi="ar-SA"/>
      </w:rPr>
    </w:lvl>
    <w:lvl w:ilvl="7">
      <w:start w:val="0"/>
      <w:numFmt w:val="bullet"/>
      <w:lvlText w:val=""/>
      <w:lvlJc w:val="left"/>
      <w:pPr>
        <w:tabs>
          <w:tab w:val="num" w:pos="0"/>
        </w:tabs>
        <w:ind w:left="6846" w:hanging="136"/>
      </w:pPr>
      <w:rPr>
        <w:rFonts w:ascii="Symbol" w:hAnsi="Symbol" w:cs="Symbol" w:hint="default"/>
        <w:lang w:val="es-ES" w:eastAsia="en-US" w:bidi="ar-SA"/>
      </w:rPr>
    </w:lvl>
    <w:lvl w:ilvl="8">
      <w:start w:val="0"/>
      <w:numFmt w:val="bullet"/>
      <w:lvlText w:val=""/>
      <w:lvlJc w:val="left"/>
      <w:pPr>
        <w:tabs>
          <w:tab w:val="num" w:pos="0"/>
        </w:tabs>
        <w:ind w:left="7824" w:hanging="136"/>
      </w:pPr>
      <w:rPr>
        <w:rFonts w:ascii="Symbol" w:hAnsi="Symbol" w:cs="Symbol" w:hint="default"/>
        <w:lang w:val="es-ES" w:eastAsia="en-US" w:bidi="ar-SA"/>
      </w:rPr>
    </w:lvl>
  </w:abstractNum>
  <w:abstractNum w:abstractNumId="7">
    <w:lvl w:ilvl="0">
      <w:start w:val="1"/>
      <w:numFmt w:val="decimal"/>
      <w:lvlText w:val="%1."/>
      <w:lvlJc w:val="left"/>
      <w:pPr>
        <w:tabs>
          <w:tab w:val="num" w:pos="0"/>
        </w:tabs>
        <w:ind w:left="3" w:hanging="256"/>
      </w:pPr>
      <w:rPr>
        <w:sz w:val="22"/>
        <w:spacing w:val="-1"/>
        <w:i w:val="false"/>
        <w:b w:val="false"/>
        <w:szCs w:val="22"/>
        <w:iCs w:val="false"/>
        <w:bCs w:val="false"/>
        <w:w w:val="100"/>
        <w:rFonts w:ascii="Arial MT" w:hAnsi="Arial MT" w:eastAsia="Arial MT" w:cs="Arial MT"/>
        <w:lang w:val="es-ES" w:eastAsia="en-US" w:bidi="ar-SA"/>
      </w:rPr>
    </w:lvl>
    <w:lvl w:ilvl="1">
      <w:start w:val="0"/>
      <w:numFmt w:val="bullet"/>
      <w:lvlText w:val=""/>
      <w:lvlJc w:val="left"/>
      <w:pPr>
        <w:tabs>
          <w:tab w:val="num" w:pos="0"/>
        </w:tabs>
        <w:ind w:left="978" w:hanging="256"/>
      </w:pPr>
      <w:rPr>
        <w:rFonts w:ascii="Symbol" w:hAnsi="Symbol" w:cs="Symbol" w:hint="default"/>
        <w:lang w:val="es-ES" w:eastAsia="en-US" w:bidi="ar-SA"/>
      </w:rPr>
    </w:lvl>
    <w:lvl w:ilvl="2">
      <w:start w:val="0"/>
      <w:numFmt w:val="bullet"/>
      <w:lvlText w:val=""/>
      <w:lvlJc w:val="left"/>
      <w:pPr>
        <w:tabs>
          <w:tab w:val="num" w:pos="0"/>
        </w:tabs>
        <w:ind w:left="1956" w:hanging="256"/>
      </w:pPr>
      <w:rPr>
        <w:rFonts w:ascii="Symbol" w:hAnsi="Symbol" w:cs="Symbol" w:hint="default"/>
        <w:lang w:val="es-ES" w:eastAsia="en-US" w:bidi="ar-SA"/>
      </w:rPr>
    </w:lvl>
    <w:lvl w:ilvl="3">
      <w:start w:val="0"/>
      <w:numFmt w:val="bullet"/>
      <w:lvlText w:val=""/>
      <w:lvlJc w:val="left"/>
      <w:pPr>
        <w:tabs>
          <w:tab w:val="num" w:pos="0"/>
        </w:tabs>
        <w:ind w:left="2934" w:hanging="256"/>
      </w:pPr>
      <w:rPr>
        <w:rFonts w:ascii="Symbol" w:hAnsi="Symbol" w:cs="Symbol" w:hint="default"/>
        <w:lang w:val="es-ES" w:eastAsia="en-US" w:bidi="ar-SA"/>
      </w:rPr>
    </w:lvl>
    <w:lvl w:ilvl="4">
      <w:start w:val="0"/>
      <w:numFmt w:val="bullet"/>
      <w:lvlText w:val=""/>
      <w:lvlJc w:val="left"/>
      <w:pPr>
        <w:tabs>
          <w:tab w:val="num" w:pos="0"/>
        </w:tabs>
        <w:ind w:left="3912" w:hanging="256"/>
      </w:pPr>
      <w:rPr>
        <w:rFonts w:ascii="Symbol" w:hAnsi="Symbol" w:cs="Symbol" w:hint="default"/>
        <w:lang w:val="es-ES" w:eastAsia="en-US" w:bidi="ar-SA"/>
      </w:rPr>
    </w:lvl>
    <w:lvl w:ilvl="5">
      <w:start w:val="0"/>
      <w:numFmt w:val="bullet"/>
      <w:lvlText w:val=""/>
      <w:lvlJc w:val="left"/>
      <w:pPr>
        <w:tabs>
          <w:tab w:val="num" w:pos="0"/>
        </w:tabs>
        <w:ind w:left="4890" w:hanging="256"/>
      </w:pPr>
      <w:rPr>
        <w:rFonts w:ascii="Symbol" w:hAnsi="Symbol" w:cs="Symbol" w:hint="default"/>
        <w:lang w:val="es-ES" w:eastAsia="en-US" w:bidi="ar-SA"/>
      </w:rPr>
    </w:lvl>
    <w:lvl w:ilvl="6">
      <w:start w:val="0"/>
      <w:numFmt w:val="bullet"/>
      <w:lvlText w:val=""/>
      <w:lvlJc w:val="left"/>
      <w:pPr>
        <w:tabs>
          <w:tab w:val="num" w:pos="0"/>
        </w:tabs>
        <w:ind w:left="5868" w:hanging="256"/>
      </w:pPr>
      <w:rPr>
        <w:rFonts w:ascii="Symbol" w:hAnsi="Symbol" w:cs="Symbol" w:hint="default"/>
        <w:lang w:val="es-ES" w:eastAsia="en-US" w:bidi="ar-SA"/>
      </w:rPr>
    </w:lvl>
    <w:lvl w:ilvl="7">
      <w:start w:val="0"/>
      <w:numFmt w:val="bullet"/>
      <w:lvlText w:val=""/>
      <w:lvlJc w:val="left"/>
      <w:pPr>
        <w:tabs>
          <w:tab w:val="num" w:pos="0"/>
        </w:tabs>
        <w:ind w:left="6846" w:hanging="256"/>
      </w:pPr>
      <w:rPr>
        <w:rFonts w:ascii="Symbol" w:hAnsi="Symbol" w:cs="Symbol" w:hint="default"/>
        <w:lang w:val="es-ES" w:eastAsia="en-US" w:bidi="ar-SA"/>
      </w:rPr>
    </w:lvl>
    <w:lvl w:ilvl="8">
      <w:start w:val="0"/>
      <w:numFmt w:val="bullet"/>
      <w:lvlText w:val=""/>
      <w:lvlJc w:val="left"/>
      <w:pPr>
        <w:tabs>
          <w:tab w:val="num" w:pos="0"/>
        </w:tabs>
        <w:ind w:left="7824" w:hanging="256"/>
      </w:pPr>
      <w:rPr>
        <w:rFonts w:ascii="Symbol" w:hAnsi="Symbol" w:cs="Symbol" w:hint="default"/>
        <w:lang w:val="es-ES" w:eastAsia="en-US" w:bidi="ar-SA"/>
      </w:rPr>
    </w:lvl>
  </w:abstractNum>
  <w:abstractNum w:abstractNumId="8">
    <w:lvl w:ilvl="0">
      <w:numFmt w:val="bullet"/>
      <w:lvlText w:val="-"/>
      <w:lvlJc w:val="left"/>
      <w:pPr>
        <w:tabs>
          <w:tab w:val="num" w:pos="0"/>
        </w:tabs>
        <w:ind w:left="3" w:hanging="134"/>
      </w:pPr>
      <w:rPr>
        <w:rFonts w:ascii="Arial MT" w:hAnsi="Arial MT" w:cs="Arial MT" w:hint="default"/>
        <w:sz w:val="22"/>
        <w:spacing w:val="0"/>
        <w:i w:val="false"/>
        <w:b w:val="false"/>
        <w:szCs w:val="22"/>
        <w:iCs w:val="false"/>
        <w:bCs w:val="false"/>
        <w:w w:val="100"/>
        <w:lang w:val="es-ES" w:eastAsia="en-US" w:bidi="ar-SA"/>
      </w:rPr>
    </w:lvl>
    <w:lvl w:ilvl="1">
      <w:start w:val="0"/>
      <w:numFmt w:val="bullet"/>
      <w:lvlText w:val=""/>
      <w:lvlJc w:val="left"/>
      <w:pPr>
        <w:tabs>
          <w:tab w:val="num" w:pos="0"/>
        </w:tabs>
        <w:ind w:left="978" w:hanging="134"/>
      </w:pPr>
      <w:rPr>
        <w:rFonts w:ascii="Symbol" w:hAnsi="Symbol" w:cs="Symbol" w:hint="default"/>
        <w:lang w:val="es-ES" w:eastAsia="en-US" w:bidi="ar-SA"/>
      </w:rPr>
    </w:lvl>
    <w:lvl w:ilvl="2">
      <w:start w:val="0"/>
      <w:numFmt w:val="bullet"/>
      <w:lvlText w:val=""/>
      <w:lvlJc w:val="left"/>
      <w:pPr>
        <w:tabs>
          <w:tab w:val="num" w:pos="0"/>
        </w:tabs>
        <w:ind w:left="1956" w:hanging="134"/>
      </w:pPr>
      <w:rPr>
        <w:rFonts w:ascii="Symbol" w:hAnsi="Symbol" w:cs="Symbol" w:hint="default"/>
        <w:lang w:val="es-ES" w:eastAsia="en-US" w:bidi="ar-SA"/>
      </w:rPr>
    </w:lvl>
    <w:lvl w:ilvl="3">
      <w:start w:val="0"/>
      <w:numFmt w:val="bullet"/>
      <w:lvlText w:val=""/>
      <w:lvlJc w:val="left"/>
      <w:pPr>
        <w:tabs>
          <w:tab w:val="num" w:pos="0"/>
        </w:tabs>
        <w:ind w:left="2934" w:hanging="134"/>
      </w:pPr>
      <w:rPr>
        <w:rFonts w:ascii="Symbol" w:hAnsi="Symbol" w:cs="Symbol" w:hint="default"/>
        <w:lang w:val="es-ES" w:eastAsia="en-US" w:bidi="ar-SA"/>
      </w:rPr>
    </w:lvl>
    <w:lvl w:ilvl="4">
      <w:start w:val="0"/>
      <w:numFmt w:val="bullet"/>
      <w:lvlText w:val=""/>
      <w:lvlJc w:val="left"/>
      <w:pPr>
        <w:tabs>
          <w:tab w:val="num" w:pos="0"/>
        </w:tabs>
        <w:ind w:left="3912" w:hanging="134"/>
      </w:pPr>
      <w:rPr>
        <w:rFonts w:ascii="Symbol" w:hAnsi="Symbol" w:cs="Symbol" w:hint="default"/>
        <w:lang w:val="es-ES" w:eastAsia="en-US" w:bidi="ar-SA"/>
      </w:rPr>
    </w:lvl>
    <w:lvl w:ilvl="5">
      <w:start w:val="0"/>
      <w:numFmt w:val="bullet"/>
      <w:lvlText w:val=""/>
      <w:lvlJc w:val="left"/>
      <w:pPr>
        <w:tabs>
          <w:tab w:val="num" w:pos="0"/>
        </w:tabs>
        <w:ind w:left="4890" w:hanging="134"/>
      </w:pPr>
      <w:rPr>
        <w:rFonts w:ascii="Symbol" w:hAnsi="Symbol" w:cs="Symbol" w:hint="default"/>
        <w:lang w:val="es-ES" w:eastAsia="en-US" w:bidi="ar-SA"/>
      </w:rPr>
    </w:lvl>
    <w:lvl w:ilvl="6">
      <w:start w:val="0"/>
      <w:numFmt w:val="bullet"/>
      <w:lvlText w:val=""/>
      <w:lvlJc w:val="left"/>
      <w:pPr>
        <w:tabs>
          <w:tab w:val="num" w:pos="0"/>
        </w:tabs>
        <w:ind w:left="5868" w:hanging="134"/>
      </w:pPr>
      <w:rPr>
        <w:rFonts w:ascii="Symbol" w:hAnsi="Symbol" w:cs="Symbol" w:hint="default"/>
        <w:lang w:val="es-ES" w:eastAsia="en-US" w:bidi="ar-SA"/>
      </w:rPr>
    </w:lvl>
    <w:lvl w:ilvl="7">
      <w:start w:val="0"/>
      <w:numFmt w:val="bullet"/>
      <w:lvlText w:val=""/>
      <w:lvlJc w:val="left"/>
      <w:pPr>
        <w:tabs>
          <w:tab w:val="num" w:pos="0"/>
        </w:tabs>
        <w:ind w:left="6846" w:hanging="134"/>
      </w:pPr>
      <w:rPr>
        <w:rFonts w:ascii="Symbol" w:hAnsi="Symbol" w:cs="Symbol" w:hint="default"/>
        <w:lang w:val="es-ES" w:eastAsia="en-US" w:bidi="ar-SA"/>
      </w:rPr>
    </w:lvl>
    <w:lvl w:ilvl="8">
      <w:start w:val="0"/>
      <w:numFmt w:val="bullet"/>
      <w:lvlText w:val=""/>
      <w:lvlJc w:val="left"/>
      <w:pPr>
        <w:tabs>
          <w:tab w:val="num" w:pos="0"/>
        </w:tabs>
        <w:ind w:left="7824" w:hanging="134"/>
      </w:pPr>
      <w:rPr>
        <w:rFonts w:ascii="Symbol" w:hAnsi="Symbol" w:cs="Symbol" w:hint="default"/>
        <w:lang w:val="es-ES" w:eastAsia="en-US" w:bidi="ar-SA"/>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MT" w:hAnsi="Arial MT" w:eastAsia="Arial MT" w:cs="Arial MT"/>
      <w:color w:val="auto"/>
      <w:kern w:val="0"/>
      <w:sz w:val="22"/>
      <w:szCs w:val="22"/>
      <w:lang w:val="es-ES" w:eastAsia="en-US" w:bidi="ar-SA"/>
    </w:rPr>
  </w:style>
  <w:style w:type="paragraph" w:styleId="Ttulo1">
    <w:name w:val="Heading 1"/>
    <w:basedOn w:val="Normal"/>
    <w:uiPriority w:val="1"/>
    <w:qFormat/>
    <w:pPr>
      <w:ind w:left="2" w:right="0" w:hanging="0"/>
      <w:outlineLvl w:val="1"/>
    </w:pPr>
    <w:rPr>
      <w:rFonts w:ascii="Arial" w:hAnsi="Arial" w:eastAsia="Arial" w:cs="Arial"/>
      <w:b/>
      <w:bCs/>
      <w:sz w:val="24"/>
      <w:szCs w:val="24"/>
      <w:u w:val="single" w:color="000000"/>
      <w:lang w:val="es-ES" w:eastAsia="en-US" w:bidi="ar-SA"/>
    </w:rPr>
  </w:style>
  <w:style w:type="paragraph" w:styleId="Ttulo2">
    <w:name w:val="Heading 2"/>
    <w:basedOn w:val="Normal"/>
    <w:uiPriority w:val="1"/>
    <w:qFormat/>
    <w:pPr>
      <w:ind w:left="2" w:right="0" w:hanging="0"/>
      <w:outlineLvl w:val="2"/>
    </w:pPr>
    <w:rPr>
      <w:rFonts w:ascii="Arial" w:hAnsi="Arial" w:eastAsia="Arial" w:cs="Arial"/>
      <w:b/>
      <w:bCs/>
      <w:sz w:val="22"/>
      <w:szCs w:val="22"/>
      <w:lang w:val="es-ES" w:eastAsia="en-US" w:bidi="ar-SA"/>
    </w:rPr>
  </w:style>
  <w:style w:type="character" w:styleId="DefaultParagraphFont" w:default="1">
    <w:name w:val="Default Paragraph Font"/>
    <w:uiPriority w:val="1"/>
    <w:semiHidden/>
    <w:unhideWhenUsed/>
    <w:qFormat/>
    <w:rPr/>
  </w:style>
  <w:style w:type="character" w:styleId="EnlladInternet">
    <w:name w:val="Enllaç d'Internet"/>
    <w:qFormat/>
    <w:rPr>
      <w:color w:val="000080"/>
      <w:u w:val="single"/>
      <w:lang w:val="zxx" w:eastAsia="zxx" w:bidi="zxx"/>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uiPriority w:val="1"/>
    <w:qFormat/>
    <w:pPr>
      <w:ind w:left="2" w:right="0" w:hanging="0"/>
    </w:pPr>
    <w:rPr>
      <w:rFonts w:ascii="Arial MT" w:hAnsi="Arial MT" w:eastAsia="Arial MT" w:cs="Arial MT"/>
      <w:sz w:val="22"/>
      <w:szCs w:val="22"/>
      <w:lang w:val="es-ES" w:eastAsia="en-US" w:bidi="ar-SA"/>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Arial"/>
      <w:lang w:val="zxx" w:eastAsia="zxx" w:bidi="zxx"/>
    </w:rPr>
  </w:style>
  <w:style w:type="paragraph" w:styleId="Encapalament">
    <w:name w:val="Encapçalament"/>
    <w:basedOn w:val="Normal"/>
    <w:next w:val="Cuerpodetexto"/>
    <w:qFormat/>
    <w:pPr>
      <w:keepNext w:val="true"/>
      <w:spacing w:before="240" w:after="120"/>
    </w:pPr>
    <w:rPr>
      <w:rFonts w:ascii="Liberation Sans" w:hAnsi="Liberation Sans" w:eastAsia="Microsoft YaHei" w:cs="Mangal"/>
      <w:sz w:val="28"/>
      <w:szCs w:val="28"/>
    </w:rPr>
  </w:style>
  <w:style w:type="paragraph" w:styleId="Ndex">
    <w:name w:val="Índex"/>
    <w:basedOn w:val="Normal"/>
    <w:qFormat/>
    <w:pPr>
      <w:suppressLineNumbers/>
    </w:pPr>
    <w:rPr>
      <w:rFonts w:cs="Mangal"/>
      <w:lang w:val="zxx" w:eastAsia="zxx" w:bidi="zxx"/>
    </w:rPr>
  </w:style>
  <w:style w:type="paragraph" w:styleId="ListParagraph">
    <w:name w:val="List Paragraph"/>
    <w:basedOn w:val="Normal"/>
    <w:uiPriority w:val="1"/>
    <w:qFormat/>
    <w:pPr>
      <w:ind w:left="2" w:right="0" w:hanging="0"/>
    </w:pPr>
    <w:rPr>
      <w:rFonts w:ascii="Arial MT" w:hAnsi="Arial MT" w:eastAsia="Arial MT" w:cs="Arial MT"/>
      <w:lang w:val="es-ES" w:eastAsia="en-US" w:bidi="ar-SA"/>
    </w:rPr>
  </w:style>
  <w:style w:type="paragraph" w:styleId="TableParagraph">
    <w:name w:val="Table Paragraph"/>
    <w:basedOn w:val="Normal"/>
    <w:uiPriority w:val="1"/>
    <w:qFormat/>
    <w:pPr/>
    <w:rPr>
      <w:lang w:val="es-ES"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stello.es/" TargetMode="External"/><Relationship Id="rId3" Type="http://schemas.openxmlformats.org/officeDocument/2006/relationships/hyperlink" Target="mailto:tasas@castello.es" TargetMode="External"/><Relationship Id="rId4" Type="http://schemas.openxmlformats.org/officeDocument/2006/relationships/hyperlink" Target="mailto:infraestructuras@castello.es"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Application>LibreOffice/7.2.7.2$Windows_X86_64 LibreOffice_project/8d71d29d553c0f7dcbfa38fbfda25ee34cce99a2</Application>
  <AppVersion>15.0000</AppVersion>
  <Pages>2</Pages>
  <Words>925</Words>
  <Characters>4739</Characters>
  <CharactersWithSpaces>5601</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2025-02-17T10:32:17Z</dcterms:created>
  <dc:creator/>
  <dc:description/>
  <dc:language>ca-ES-valencia</dc:language>
  <cp:lastModifiedBy/>
  <dcterms:modified xsi:type="dcterms:W3CDTF">2025-02-18T08:41:06Z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LastSaved">
    <vt:filetime>2025-02-13T00:00:00Z</vt:filetime>
  </property>
  <property fmtid="{D5CDD505-2E9C-101B-9397-08002B2CF9AE}" pid="5" name="Producer">
    <vt:lpwstr>LibreOffice 7.2</vt:lpwstr>
  </property>
</Properties>
</file>